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739"/>
        <w:gridCol w:w="3102"/>
        <w:gridCol w:w="5502"/>
      </w:tblGrid>
      <w:tr w:rsidR="00933F3F" w:rsidRPr="008F0FD4" w14:paraId="106B14F3" w14:textId="77777777" w:rsidTr="000B6A85">
        <w:trPr>
          <w:trHeight w:val="1906"/>
        </w:trPr>
        <w:tc>
          <w:tcPr>
            <w:tcW w:w="1739" w:type="dxa"/>
            <w:vAlign w:val="center"/>
          </w:tcPr>
          <w:p w14:paraId="5A4784CC" w14:textId="77777777" w:rsidR="00933F3F" w:rsidRPr="008F0FD4" w:rsidRDefault="00933F3F" w:rsidP="000B6A85">
            <w:pPr>
              <w:spacing w:after="183" w:line="243" w:lineRule="auto"/>
              <w:ind w:right="29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8F0FD4">
              <w:rPr>
                <w:rFonts w:ascii="Arial" w:eastAsia="Arial" w:hAnsi="Arial" w:cs="Arial"/>
                <w:b/>
                <w:noProof/>
                <w:sz w:val="24"/>
              </w:rPr>
              <w:drawing>
                <wp:inline distT="0" distB="0" distL="0" distR="0" wp14:anchorId="72598E9B" wp14:editId="70C0CA24">
                  <wp:extent cx="780845" cy="899160"/>
                  <wp:effectExtent l="0" t="0" r="635" b="0"/>
                  <wp:docPr id="1" name="Obrázek 1" descr="P:\Sdilena\Logo a Znak MČ Praha 14\Znak MČ - oficiální\Znak černobílý\Znak bez textu ČB -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dilena\Logo a Znak MČ Praha 14\Znak MČ - oficiální\Znak černobílý\Znak bez textu ČB -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85" cy="9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vAlign w:val="center"/>
          </w:tcPr>
          <w:p w14:paraId="04BE7827" w14:textId="77777777" w:rsidR="00933F3F" w:rsidRPr="008F0FD4" w:rsidRDefault="00933F3F" w:rsidP="000B6A85">
            <w:pPr>
              <w:spacing w:after="21" w:line="256" w:lineRule="auto"/>
              <w:rPr>
                <w:rFonts w:ascii="Arial" w:eastAsia="Arial" w:hAnsi="Arial" w:cs="Arial"/>
                <w:color w:val="020202"/>
                <w:sz w:val="20"/>
              </w:rPr>
            </w:pPr>
            <w:r w:rsidRPr="008F0FD4">
              <w:rPr>
                <w:rFonts w:ascii="Arial" w:eastAsia="Arial" w:hAnsi="Arial" w:cs="Arial"/>
                <w:sz w:val="26"/>
              </w:rPr>
              <w:t xml:space="preserve">Úřad MČ Praha 14 </w:t>
            </w:r>
          </w:p>
          <w:p w14:paraId="1A14352E" w14:textId="77777777" w:rsidR="00933F3F" w:rsidRPr="008F0FD4" w:rsidRDefault="00933F3F" w:rsidP="000B6A85">
            <w:pPr>
              <w:spacing w:line="256" w:lineRule="auto"/>
              <w:rPr>
                <w:rFonts w:ascii="Arial" w:eastAsia="Arial" w:hAnsi="Arial" w:cs="Arial"/>
                <w:sz w:val="20"/>
              </w:rPr>
            </w:pPr>
            <w:r w:rsidRPr="008F0FD4">
              <w:rPr>
                <w:rFonts w:ascii="Arial" w:eastAsia="Arial" w:hAnsi="Arial" w:cs="Arial"/>
                <w:sz w:val="26"/>
              </w:rPr>
              <w:t xml:space="preserve">Bratří Venclíků 1073/8 </w:t>
            </w:r>
          </w:p>
          <w:p w14:paraId="1448E45B" w14:textId="77777777" w:rsidR="00933F3F" w:rsidRPr="008F0FD4" w:rsidRDefault="00933F3F" w:rsidP="000B6A85">
            <w:pPr>
              <w:spacing w:line="256" w:lineRule="auto"/>
              <w:rPr>
                <w:rFonts w:ascii="Arial" w:eastAsia="Arial" w:hAnsi="Arial" w:cs="Arial"/>
                <w:sz w:val="20"/>
              </w:rPr>
            </w:pPr>
            <w:r w:rsidRPr="008F0FD4">
              <w:rPr>
                <w:rFonts w:ascii="Arial" w:eastAsia="Arial" w:hAnsi="Arial" w:cs="Arial"/>
                <w:sz w:val="26"/>
              </w:rPr>
              <w:t xml:space="preserve">198 21 Praha 9 </w:t>
            </w:r>
          </w:p>
          <w:p w14:paraId="4B6D24D7" w14:textId="77777777" w:rsidR="00933F3F" w:rsidRPr="008F0FD4" w:rsidRDefault="00933F3F" w:rsidP="000B6A85">
            <w:pPr>
              <w:spacing w:after="183" w:line="243" w:lineRule="auto"/>
              <w:ind w:right="292"/>
              <w:rPr>
                <w:rFonts w:ascii="Arial" w:eastAsia="Arial" w:hAnsi="Arial" w:cs="Arial"/>
                <w:sz w:val="24"/>
              </w:rPr>
            </w:pPr>
            <w:r w:rsidRPr="008F0FD4">
              <w:rPr>
                <w:rFonts w:ascii="Arial" w:eastAsia="Arial" w:hAnsi="Arial" w:cs="Arial"/>
                <w:b/>
                <w:sz w:val="26"/>
              </w:rPr>
              <w:t>Odbor dopravy</w:t>
            </w:r>
          </w:p>
        </w:tc>
        <w:tc>
          <w:tcPr>
            <w:tcW w:w="5502" w:type="dxa"/>
            <w:vAlign w:val="center"/>
          </w:tcPr>
          <w:p w14:paraId="352B2545" w14:textId="77777777" w:rsidR="00933F3F" w:rsidRPr="008F0FD4" w:rsidRDefault="00933F3F" w:rsidP="000B6A85">
            <w:pPr>
              <w:spacing w:after="1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20202"/>
                <w:sz w:val="32"/>
                <w:szCs w:val="32"/>
              </w:rPr>
              <w:t xml:space="preserve">ŽÁDOST O ZMĚNU RZ VOZIDLA NA DOPRAVNÍ ZNAČCE </w:t>
            </w:r>
          </w:p>
          <w:p w14:paraId="5341A7C0" w14:textId="77777777" w:rsidR="00933F3F" w:rsidRPr="008F0FD4" w:rsidRDefault="00933F3F" w:rsidP="000B6A85">
            <w:pPr>
              <w:spacing w:after="12"/>
              <w:ind w:left="7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0FD4">
              <w:rPr>
                <w:rFonts w:ascii="Arial" w:hAnsi="Arial" w:cs="Arial"/>
                <w:b/>
                <w:sz w:val="32"/>
                <w:szCs w:val="32"/>
              </w:rPr>
              <w:t>VYHRAZENÉHO PARKOVACÍHO</w:t>
            </w:r>
            <w:r w:rsidRPr="008F0FD4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 w:rsidRPr="008F0FD4">
              <w:rPr>
                <w:rFonts w:ascii="Arial" w:hAnsi="Arial" w:cs="Arial"/>
                <w:b/>
                <w:sz w:val="32"/>
                <w:szCs w:val="32"/>
              </w:rPr>
              <w:t>MÍSTA</w:t>
            </w:r>
          </w:p>
          <w:p w14:paraId="18CD48DE" w14:textId="77777777" w:rsidR="00933F3F" w:rsidRDefault="00933F3F" w:rsidP="000B6A85">
            <w:pPr>
              <w:spacing w:after="3"/>
              <w:ind w:left="193" w:hanging="10"/>
              <w:jc w:val="center"/>
              <w:rPr>
                <w:rFonts w:ascii="Arial" w:eastAsia="Arial" w:hAnsi="Arial" w:cs="Arial"/>
                <w:b/>
                <w:color w:val="020202"/>
              </w:rPr>
            </w:pPr>
            <w:r w:rsidRPr="008F0FD4">
              <w:rPr>
                <w:rFonts w:ascii="Arial" w:eastAsia="Arial" w:hAnsi="Arial" w:cs="Arial"/>
                <w:b/>
                <w:color w:val="020202"/>
              </w:rPr>
              <w:t>PRO OSOBNÍ VOZIDLO DRŽITELE PARKOVACÍHO PR</w:t>
            </w:r>
            <w:r w:rsidRPr="008F0FD4">
              <w:rPr>
                <w:rFonts w:ascii="Arial" w:eastAsia="Arial" w:hAnsi="Arial" w:cs="Arial"/>
                <w:b/>
              </w:rPr>
              <w:t>Ů</w:t>
            </w:r>
            <w:r w:rsidRPr="008F0FD4">
              <w:rPr>
                <w:rFonts w:ascii="Arial" w:eastAsia="Arial" w:hAnsi="Arial" w:cs="Arial"/>
                <w:b/>
                <w:color w:val="020202"/>
              </w:rPr>
              <w:t xml:space="preserve">KAZU PRO OSOBY </w:t>
            </w:r>
          </w:p>
          <w:p w14:paraId="16713781" w14:textId="77777777" w:rsidR="00933F3F" w:rsidRPr="008F0FD4" w:rsidRDefault="00933F3F" w:rsidP="000B6A85">
            <w:pPr>
              <w:spacing w:after="3"/>
              <w:ind w:left="193" w:hanging="10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F0FD4">
              <w:rPr>
                <w:rFonts w:ascii="Arial" w:eastAsia="Arial" w:hAnsi="Arial" w:cs="Arial"/>
                <w:b/>
                <w:color w:val="020202"/>
              </w:rPr>
              <w:t>SE ZDRAVOTNÍM POSTIŽENÍM</w:t>
            </w:r>
          </w:p>
        </w:tc>
      </w:tr>
    </w:tbl>
    <w:p w14:paraId="770F73E2" w14:textId="77777777" w:rsidR="00933F3F" w:rsidRDefault="00933F3F" w:rsidP="00933F3F">
      <w:pPr>
        <w:spacing w:after="2" w:line="255" w:lineRule="auto"/>
        <w:ind w:left="252" w:right="49" w:hanging="10"/>
        <w:rPr>
          <w:rFonts w:ascii="Arial" w:eastAsia="Arial" w:hAnsi="Arial" w:cs="Arial"/>
          <w:b/>
          <w:color w:val="020202"/>
          <w:sz w:val="24"/>
        </w:rPr>
      </w:pPr>
      <w:r>
        <w:rPr>
          <w:rFonts w:ascii="Arial" w:eastAsia="Arial" w:hAnsi="Arial" w:cs="Arial"/>
          <w:b/>
          <w:color w:val="020202"/>
          <w:sz w:val="24"/>
        </w:rPr>
        <w:t xml:space="preserve"> </w:t>
      </w:r>
    </w:p>
    <w:p w14:paraId="26DD9B7D" w14:textId="77777777" w:rsidR="0067298A" w:rsidRPr="00933F3F" w:rsidRDefault="00E96EBA" w:rsidP="00933F3F">
      <w:pPr>
        <w:spacing w:after="0" w:line="293" w:lineRule="auto"/>
        <w:jc w:val="both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color w:val="020202"/>
          <w:sz w:val="21"/>
        </w:rPr>
        <w:t xml:space="preserve">Žádám o změnu RZ vozidla na dopravní značce č. IP 12 „Vyhrazené parkoviště“, zřízené podle § 67 odst. 9 zákona č. 361/2000 Sb., o provozu na pozemních komunikacích v platném znění a zákona č. 13/1997 Sb., o pozemních komunikacích v platném znění. </w:t>
      </w:r>
    </w:p>
    <w:p w14:paraId="1EA2E3F4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6A0FBD70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78E35B8F" w14:textId="77777777" w:rsidR="0067298A" w:rsidRPr="00933F3F" w:rsidRDefault="00E96EBA">
      <w:pPr>
        <w:pStyle w:val="Nadpis1"/>
        <w:ind w:left="-5"/>
        <w:rPr>
          <w:rFonts w:ascii="Arial" w:hAnsi="Arial" w:cs="Arial"/>
        </w:rPr>
      </w:pPr>
      <w:r w:rsidRPr="00933F3F">
        <w:rPr>
          <w:rFonts w:ascii="Arial" w:hAnsi="Arial" w:cs="Arial"/>
        </w:rPr>
        <w:t>Žadatel: …………………………………………………………………………………………</w:t>
      </w:r>
      <w:r w:rsidRPr="00933F3F">
        <w:rPr>
          <w:rFonts w:ascii="Arial" w:hAnsi="Arial" w:cs="Arial"/>
          <w:color w:val="000000"/>
          <w:sz w:val="24"/>
        </w:rPr>
        <w:t xml:space="preserve"> </w:t>
      </w:r>
    </w:p>
    <w:p w14:paraId="453C700A" w14:textId="77777777" w:rsidR="0067298A" w:rsidRPr="00933F3F" w:rsidRDefault="00E96EBA">
      <w:pPr>
        <w:spacing w:after="22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3AA30979" w14:textId="77777777" w:rsidR="0067298A" w:rsidRPr="00933F3F" w:rsidRDefault="00E96EBA">
      <w:pPr>
        <w:spacing w:after="0"/>
        <w:ind w:left="-5" w:hanging="1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color w:val="020202"/>
          <w:sz w:val="23"/>
        </w:rPr>
        <w:t>Datum narození: …………………………………………………………………………</w:t>
      </w:r>
      <w:proofErr w:type="gramStart"/>
      <w:r w:rsidRPr="00933F3F">
        <w:rPr>
          <w:rFonts w:ascii="Arial" w:eastAsia="Times New Roman" w:hAnsi="Arial" w:cs="Arial"/>
          <w:b/>
          <w:color w:val="020202"/>
          <w:sz w:val="23"/>
        </w:rPr>
        <w:t>…….</w:t>
      </w:r>
      <w:proofErr w:type="gramEnd"/>
      <w:r w:rsidRPr="00933F3F">
        <w:rPr>
          <w:rFonts w:ascii="Arial" w:eastAsia="Times New Roman" w:hAnsi="Arial" w:cs="Arial"/>
          <w:b/>
          <w:color w:val="020202"/>
          <w:sz w:val="23"/>
        </w:rPr>
        <w:t>.</w:t>
      </w: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1BAF38A2" w14:textId="77777777" w:rsidR="0067298A" w:rsidRPr="00933F3F" w:rsidRDefault="00E96EBA">
      <w:pPr>
        <w:spacing w:after="35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2C1C51E1" w14:textId="77777777" w:rsidR="0067298A" w:rsidRPr="00933F3F" w:rsidRDefault="00E96EBA">
      <w:pPr>
        <w:spacing w:after="0"/>
        <w:ind w:left="-5" w:hanging="1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color w:val="020202"/>
          <w:sz w:val="23"/>
        </w:rPr>
        <w:t>Bydlišt</w:t>
      </w:r>
      <w:r w:rsidRPr="00933F3F">
        <w:rPr>
          <w:rFonts w:ascii="Arial" w:eastAsia="Times New Roman" w:hAnsi="Arial" w:cs="Arial"/>
          <w:b/>
          <w:sz w:val="24"/>
        </w:rPr>
        <w:t>ě</w:t>
      </w:r>
      <w:r w:rsidRPr="00933F3F">
        <w:rPr>
          <w:rFonts w:ascii="Arial" w:eastAsia="Times New Roman" w:hAnsi="Arial" w:cs="Arial"/>
          <w:b/>
          <w:color w:val="020202"/>
          <w:sz w:val="23"/>
        </w:rPr>
        <w:t>: …………………………………………………………………………………</w:t>
      </w:r>
      <w:proofErr w:type="gramStart"/>
      <w:r w:rsidRPr="00933F3F">
        <w:rPr>
          <w:rFonts w:ascii="Arial" w:eastAsia="Times New Roman" w:hAnsi="Arial" w:cs="Arial"/>
          <w:b/>
          <w:color w:val="020202"/>
          <w:sz w:val="23"/>
        </w:rPr>
        <w:t>…….</w:t>
      </w:r>
      <w:proofErr w:type="gramEnd"/>
      <w:r w:rsidRPr="00933F3F">
        <w:rPr>
          <w:rFonts w:ascii="Arial" w:eastAsia="Times New Roman" w:hAnsi="Arial" w:cs="Arial"/>
          <w:b/>
          <w:color w:val="020202"/>
          <w:sz w:val="23"/>
        </w:rPr>
        <w:t>.</w:t>
      </w: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557DF2F6" w14:textId="77777777" w:rsidR="0067298A" w:rsidRPr="00933F3F" w:rsidRDefault="00E96EBA">
      <w:pPr>
        <w:spacing w:after="24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5BDEB97B" w14:textId="77777777" w:rsidR="0067298A" w:rsidRPr="00933F3F" w:rsidRDefault="00E96EBA">
      <w:pPr>
        <w:spacing w:after="0"/>
        <w:ind w:left="-5" w:hanging="1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color w:val="020202"/>
          <w:sz w:val="23"/>
        </w:rPr>
        <w:t xml:space="preserve">Telefon / </w:t>
      </w:r>
      <w:proofErr w:type="gramStart"/>
      <w:r w:rsidRPr="00933F3F">
        <w:rPr>
          <w:rFonts w:ascii="Arial" w:eastAsia="Times New Roman" w:hAnsi="Arial" w:cs="Arial"/>
          <w:b/>
          <w:color w:val="020202"/>
          <w:sz w:val="23"/>
        </w:rPr>
        <w:t>E-mail :</w:t>
      </w:r>
      <w:proofErr w:type="gramEnd"/>
      <w:r w:rsidRPr="00933F3F">
        <w:rPr>
          <w:rFonts w:ascii="Arial" w:eastAsia="Times New Roman" w:hAnsi="Arial" w:cs="Arial"/>
          <w:b/>
          <w:color w:val="020202"/>
          <w:sz w:val="23"/>
        </w:rPr>
        <w:t xml:space="preserve"> .……………………………………………………………………………..</w:t>
      </w: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0A7E9607" w14:textId="77777777" w:rsidR="0067298A" w:rsidRPr="00933F3F" w:rsidRDefault="00E96EBA">
      <w:pPr>
        <w:spacing w:after="44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354E4510" w14:textId="77777777" w:rsidR="0067298A" w:rsidRPr="00933F3F" w:rsidRDefault="00E96EBA">
      <w:pPr>
        <w:spacing w:after="0"/>
        <w:ind w:left="-5" w:hanging="1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color w:val="020202"/>
        </w:rPr>
        <w:t>Umíst</w:t>
      </w:r>
      <w:r w:rsidRPr="00933F3F">
        <w:rPr>
          <w:rFonts w:ascii="Arial" w:eastAsia="Times New Roman" w:hAnsi="Arial" w:cs="Arial"/>
          <w:b/>
          <w:sz w:val="24"/>
        </w:rPr>
        <w:t>ě</w:t>
      </w:r>
      <w:r w:rsidRPr="00933F3F">
        <w:rPr>
          <w:rFonts w:ascii="Arial" w:eastAsia="Times New Roman" w:hAnsi="Arial" w:cs="Arial"/>
          <w:b/>
          <w:color w:val="020202"/>
        </w:rPr>
        <w:t xml:space="preserve">ní </w:t>
      </w:r>
      <w:proofErr w:type="spellStart"/>
      <w:r w:rsidRPr="00933F3F">
        <w:rPr>
          <w:rFonts w:ascii="Arial" w:eastAsia="Times New Roman" w:hAnsi="Arial" w:cs="Arial"/>
          <w:b/>
          <w:color w:val="020202"/>
        </w:rPr>
        <w:t>vyhr</w:t>
      </w:r>
      <w:proofErr w:type="spellEnd"/>
      <w:r w:rsidRPr="00933F3F">
        <w:rPr>
          <w:rFonts w:ascii="Arial" w:eastAsia="Times New Roman" w:hAnsi="Arial" w:cs="Arial"/>
          <w:b/>
          <w:color w:val="020202"/>
        </w:rPr>
        <w:t>. parkovacího místa: …………………………………………………………….</w:t>
      </w: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16BC4B56" w14:textId="77777777" w:rsidR="0067298A" w:rsidRPr="00933F3F" w:rsidRDefault="00E96EBA">
      <w:pPr>
        <w:spacing w:after="46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50A2D185" w14:textId="77777777" w:rsidR="0067298A" w:rsidRPr="00933F3F" w:rsidRDefault="00E96EBA">
      <w:pPr>
        <w:spacing w:after="0"/>
        <w:ind w:left="-5" w:hanging="1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color w:val="020202"/>
        </w:rPr>
        <w:t xml:space="preserve">Rozhodnutí </w:t>
      </w:r>
      <w:r w:rsidRPr="00933F3F">
        <w:rPr>
          <w:rFonts w:ascii="Arial" w:eastAsia="Times New Roman" w:hAnsi="Arial" w:cs="Arial"/>
          <w:b/>
          <w:sz w:val="24"/>
        </w:rPr>
        <w:t>č.</w:t>
      </w:r>
      <w:r w:rsidRPr="00933F3F">
        <w:rPr>
          <w:rFonts w:ascii="Arial" w:eastAsia="Times New Roman" w:hAnsi="Arial" w:cs="Arial"/>
          <w:b/>
          <w:color w:val="020202"/>
        </w:rPr>
        <w:t>j.: ……………………………………………. ze dne ……………………………</w:t>
      </w: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114CCCC3" w14:textId="77777777" w:rsidR="0067298A" w:rsidRPr="00933F3F" w:rsidRDefault="00E96EBA">
      <w:pPr>
        <w:spacing w:after="35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4A580877" w14:textId="77777777" w:rsidR="0067298A" w:rsidRPr="00933F3F" w:rsidRDefault="00E96EBA">
      <w:pPr>
        <w:spacing w:after="0"/>
        <w:ind w:left="-5" w:hanging="1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color w:val="020202"/>
          <w:sz w:val="23"/>
        </w:rPr>
        <w:t>P</w:t>
      </w:r>
      <w:r w:rsidRPr="00933F3F">
        <w:rPr>
          <w:rFonts w:ascii="Arial" w:eastAsia="Times New Roman" w:hAnsi="Arial" w:cs="Arial"/>
          <w:b/>
          <w:sz w:val="24"/>
        </w:rPr>
        <w:t>ů</w:t>
      </w:r>
      <w:r w:rsidRPr="00933F3F">
        <w:rPr>
          <w:rFonts w:ascii="Arial" w:eastAsia="Times New Roman" w:hAnsi="Arial" w:cs="Arial"/>
          <w:b/>
          <w:color w:val="020202"/>
          <w:sz w:val="23"/>
        </w:rPr>
        <w:t>vodní RZ vozidla: ……………………………………………………………………………</w:t>
      </w: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2E499CD7" w14:textId="77777777" w:rsidR="0067298A" w:rsidRPr="00933F3F" w:rsidRDefault="00E96EBA">
      <w:pPr>
        <w:spacing w:after="31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5912B540" w14:textId="77777777" w:rsidR="0067298A" w:rsidRPr="00933F3F" w:rsidRDefault="00E96EBA">
      <w:pPr>
        <w:spacing w:after="0"/>
        <w:ind w:left="-5" w:hanging="1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color w:val="020202"/>
          <w:sz w:val="23"/>
        </w:rPr>
        <w:t>Nová RZ vozidla: ………………………………………………………………………………</w:t>
      </w: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3DC04D97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156D5E91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1FD1A9CF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496C2877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555934E5" w14:textId="77777777" w:rsidR="0067298A" w:rsidRPr="00933F3F" w:rsidRDefault="00E96EBA">
      <w:pPr>
        <w:spacing w:after="55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5A4F22F6" w14:textId="77777777" w:rsidR="0067298A" w:rsidRPr="00933F3F" w:rsidRDefault="00E96EBA">
      <w:pPr>
        <w:spacing w:after="47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28FD152E" w14:textId="77777777" w:rsidR="0067298A" w:rsidRPr="00933F3F" w:rsidRDefault="00E96EBA">
      <w:pPr>
        <w:pStyle w:val="Nadpis1"/>
        <w:ind w:left="-5"/>
        <w:rPr>
          <w:rFonts w:ascii="Arial" w:hAnsi="Arial" w:cs="Arial"/>
        </w:rPr>
      </w:pPr>
      <w:r w:rsidRPr="00933F3F">
        <w:rPr>
          <w:rFonts w:ascii="Arial" w:hAnsi="Arial" w:cs="Arial"/>
        </w:rPr>
        <w:t>Datum: ………………………………. Podpis: ………………………………………………</w:t>
      </w:r>
      <w:r w:rsidRPr="00933F3F">
        <w:rPr>
          <w:rFonts w:ascii="Arial" w:hAnsi="Arial" w:cs="Arial"/>
          <w:color w:val="000000"/>
          <w:sz w:val="24"/>
        </w:rPr>
        <w:t xml:space="preserve"> </w:t>
      </w:r>
    </w:p>
    <w:p w14:paraId="10224913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0E5A1CB2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p w14:paraId="320B9462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sz w:val="24"/>
        </w:rPr>
        <w:t xml:space="preserve"> </w:t>
      </w:r>
    </w:p>
    <w:p w14:paraId="01484487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sz w:val="24"/>
        </w:rPr>
        <w:t xml:space="preserve"> </w:t>
      </w:r>
    </w:p>
    <w:p w14:paraId="4C79A91D" w14:textId="77777777" w:rsidR="0067298A" w:rsidRPr="00933F3F" w:rsidRDefault="00E96EBA">
      <w:pPr>
        <w:spacing w:after="0"/>
        <w:rPr>
          <w:rFonts w:ascii="Arial" w:hAnsi="Arial" w:cs="Arial"/>
        </w:rPr>
      </w:pPr>
      <w:r w:rsidRPr="00933F3F">
        <w:rPr>
          <w:rFonts w:ascii="Arial" w:eastAsia="Times New Roman" w:hAnsi="Arial" w:cs="Arial"/>
          <w:sz w:val="24"/>
        </w:rPr>
        <w:t xml:space="preserve"> </w:t>
      </w:r>
      <w:r w:rsidRPr="00933F3F">
        <w:rPr>
          <w:rFonts w:ascii="Arial" w:eastAsia="Times New Roman" w:hAnsi="Arial" w:cs="Arial"/>
          <w:b/>
          <w:color w:val="020202"/>
          <w:sz w:val="19"/>
        </w:rPr>
        <w:t>Příloha: Oboustranná kopie osvědčení o registraci vozidla (velký technický průkaz).</w:t>
      </w:r>
      <w:r w:rsidRPr="00933F3F">
        <w:rPr>
          <w:rFonts w:ascii="Arial" w:eastAsia="Times New Roman" w:hAnsi="Arial" w:cs="Arial"/>
          <w:b/>
          <w:sz w:val="24"/>
        </w:rPr>
        <w:t xml:space="preserve"> </w:t>
      </w:r>
    </w:p>
    <w:sectPr w:rsidR="0067298A" w:rsidRPr="00933F3F">
      <w:pgSz w:w="11906" w:h="16838"/>
      <w:pgMar w:top="1440" w:right="1541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8A"/>
    <w:rsid w:val="0067298A"/>
    <w:rsid w:val="00933F3F"/>
    <w:rsid w:val="00E96EBA"/>
    <w:rsid w:val="00F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91D7"/>
  <w15:docId w15:val="{184D0AE1-2B31-450A-9797-97C31986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20202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20202"/>
      <w:sz w:val="23"/>
    </w:rPr>
  </w:style>
  <w:style w:type="table" w:styleId="Mkatabulky">
    <w:name w:val="Table Grid"/>
    <w:basedOn w:val="Normlntabulka"/>
    <w:uiPriority w:val="39"/>
    <w:rsid w:val="0093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PRAHA14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Klečková Hana</dc:creator>
  <cp:keywords/>
  <cp:lastModifiedBy>Podhájecká Barbora</cp:lastModifiedBy>
  <cp:revision>2</cp:revision>
  <dcterms:created xsi:type="dcterms:W3CDTF">2022-03-03T12:17:00Z</dcterms:created>
  <dcterms:modified xsi:type="dcterms:W3CDTF">2022-03-03T12:17:00Z</dcterms:modified>
</cp:coreProperties>
</file>