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13" w:rsidRDefault="00281213" w:rsidP="006E1962">
      <w:pPr>
        <w:pStyle w:val="Heading2"/>
        <w:tabs>
          <w:tab w:val="left" w:pos="851"/>
        </w:tabs>
        <w:rPr>
          <w:sz w:val="28"/>
          <w:szCs w:val="28"/>
        </w:rPr>
      </w:pPr>
      <w:r w:rsidRPr="006F5FC0">
        <w:rPr>
          <w:sz w:val="28"/>
          <w:szCs w:val="28"/>
        </w:rPr>
        <w:t xml:space="preserve">PROHLÁŠENÍ O NABYTÍ STÁTNÍHO OBČANSTVÍ </w:t>
      </w:r>
      <w:r>
        <w:rPr>
          <w:sz w:val="28"/>
          <w:szCs w:val="28"/>
        </w:rPr>
        <w:br/>
      </w:r>
      <w:r w:rsidRPr="006F5FC0">
        <w:rPr>
          <w:sz w:val="28"/>
          <w:szCs w:val="28"/>
        </w:rPr>
        <w:t>ČESKÉ REPUBLIKY</w:t>
      </w:r>
    </w:p>
    <w:p w:rsidR="00281213" w:rsidRPr="006F5FC0" w:rsidRDefault="00281213" w:rsidP="006E1962">
      <w:pPr>
        <w:jc w:val="center"/>
      </w:pPr>
      <w:r>
        <w:t>podle § 31 zákona č. 186/2013 Sb., o státním občanství České republiky a o změně některých zákonů (zákon o státním občanství České republiky)</w:t>
      </w:r>
    </w:p>
    <w:p w:rsidR="00281213" w:rsidRDefault="00281213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281213" w:rsidRDefault="00281213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281213" w:rsidRDefault="00281213" w:rsidP="006E1962">
      <w:r>
        <w:t>Jméno a příjmení, popřípadě též rodné příjmení prohlašovatele:</w:t>
      </w:r>
    </w:p>
    <w:p w:rsidR="00281213" w:rsidRDefault="00281213" w:rsidP="006E1962">
      <w:r>
        <w:t xml:space="preserve"> </w:t>
      </w:r>
    </w:p>
    <w:p w:rsidR="00281213" w:rsidRDefault="00281213" w:rsidP="006E1962"/>
    <w:p w:rsidR="00281213" w:rsidRDefault="00281213" w:rsidP="006E1962">
      <w:r>
        <w:t>Datum a místo narození:</w:t>
      </w:r>
    </w:p>
    <w:p w:rsidR="00281213" w:rsidRDefault="00281213" w:rsidP="006E1962"/>
    <w:p w:rsidR="00281213" w:rsidRDefault="00281213" w:rsidP="006E1962"/>
    <w:p w:rsidR="00281213" w:rsidRDefault="00281213" w:rsidP="006E1962">
      <w:r>
        <w:t>Státní občanství:</w:t>
      </w:r>
    </w:p>
    <w:p w:rsidR="00281213" w:rsidRDefault="00281213" w:rsidP="006E1962"/>
    <w:p w:rsidR="00281213" w:rsidRDefault="00281213" w:rsidP="006E1962"/>
    <w:p w:rsidR="00281213" w:rsidRDefault="00281213" w:rsidP="006E1962">
      <w:r>
        <w:t>Rodinný stav:</w:t>
      </w:r>
    </w:p>
    <w:p w:rsidR="00281213" w:rsidRDefault="00281213" w:rsidP="006E1962"/>
    <w:p w:rsidR="00281213" w:rsidRDefault="00281213" w:rsidP="006E1962">
      <w:r>
        <w:t xml:space="preserve"> </w:t>
      </w:r>
    </w:p>
    <w:p w:rsidR="00281213" w:rsidRDefault="00281213" w:rsidP="006E1962">
      <w:r>
        <w:t>Adresa trvalého, p</w:t>
      </w:r>
      <w:r w:rsidRPr="006F5FC0">
        <w:t>opřípadě posledního trvalého pobytu prohlašovatele na území České republiky</w:t>
      </w:r>
      <w:r>
        <w:t>:</w:t>
      </w:r>
    </w:p>
    <w:p w:rsidR="00281213" w:rsidRDefault="00281213" w:rsidP="006E1962"/>
    <w:p w:rsidR="00281213" w:rsidRDefault="00281213" w:rsidP="006E1962"/>
    <w:p w:rsidR="00281213" w:rsidRDefault="00281213" w:rsidP="006E1962">
      <w:r>
        <w:t>Doručovací adresa:</w:t>
      </w:r>
    </w:p>
    <w:p w:rsidR="00281213" w:rsidRDefault="00281213" w:rsidP="006E1962"/>
    <w:p w:rsidR="00281213" w:rsidRDefault="00281213" w:rsidP="006E1962"/>
    <w:p w:rsidR="00281213" w:rsidRPr="00A00569" w:rsidRDefault="00281213" w:rsidP="006E1962">
      <w:pPr>
        <w:jc w:val="center"/>
        <w:rPr>
          <w:b/>
          <w:sz w:val="32"/>
          <w:szCs w:val="32"/>
        </w:rPr>
      </w:pPr>
      <w:r w:rsidRPr="00A00569">
        <w:rPr>
          <w:b/>
          <w:sz w:val="32"/>
          <w:szCs w:val="32"/>
        </w:rPr>
        <w:t>tímto činím prohlášení o nabytí státního občanství České republiky podle § 31 zákona o státním občanství České republiky</w:t>
      </w:r>
    </w:p>
    <w:p w:rsidR="00281213" w:rsidRDefault="00281213" w:rsidP="006E1962">
      <w:pPr>
        <w:rPr>
          <w:b/>
          <w:sz w:val="28"/>
          <w:szCs w:val="28"/>
        </w:rPr>
      </w:pPr>
    </w:p>
    <w:p w:rsidR="00281213" w:rsidRDefault="00281213" w:rsidP="006E1962">
      <w:pPr>
        <w:jc w:val="both"/>
      </w:pPr>
      <w:r w:rsidRPr="00A00569">
        <w:t>K</w:t>
      </w:r>
      <w:r>
        <w:t xml:space="preserve"> </w:t>
      </w:r>
      <w:r w:rsidRPr="00A00569">
        <w:t xml:space="preserve">pozbytí českého </w:t>
      </w:r>
      <w:r>
        <w:t xml:space="preserve">československého </w:t>
      </w:r>
      <w:r w:rsidRPr="00A00569">
        <w:t xml:space="preserve">státního občanství </w:t>
      </w:r>
      <w:r>
        <w:t>došlo dne                   na základě</w:t>
      </w:r>
      <w:r>
        <w:rPr>
          <w:rStyle w:val="EndnoteReference"/>
        </w:rPr>
        <w:endnoteReference w:id="1"/>
      </w:r>
      <w:r>
        <w:t xml:space="preserve">   </w:t>
      </w:r>
    </w:p>
    <w:p w:rsidR="00281213" w:rsidRDefault="00281213" w:rsidP="006E1962">
      <w:pPr>
        <w:jc w:val="both"/>
      </w:pPr>
    </w:p>
    <w:p w:rsidR="00281213" w:rsidRDefault="00281213" w:rsidP="006E1962">
      <w:pPr>
        <w:jc w:val="both"/>
      </w:pPr>
    </w:p>
    <w:p w:rsidR="00281213" w:rsidRDefault="00281213" w:rsidP="006E1962">
      <w:pPr>
        <w:jc w:val="both"/>
      </w:pPr>
    </w:p>
    <w:p w:rsidR="00281213" w:rsidRDefault="00281213" w:rsidP="006E1962">
      <w:pPr>
        <w:jc w:val="both"/>
      </w:pPr>
    </w:p>
    <w:p w:rsidR="00281213" w:rsidRDefault="00281213" w:rsidP="006E1962">
      <w:pPr>
        <w:jc w:val="both"/>
      </w:pPr>
    </w:p>
    <w:p w:rsidR="00281213" w:rsidRDefault="00281213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EndnoteReference"/>
          <w:b/>
        </w:rPr>
        <w:endnoteReference w:id="2"/>
      </w:r>
      <w:r w:rsidRPr="00A00569">
        <w:rPr>
          <w:b/>
        </w:rPr>
        <w:t xml:space="preserve">:    </w:t>
      </w:r>
    </w:p>
    <w:p w:rsidR="00281213" w:rsidRDefault="00281213" w:rsidP="006E1962">
      <w:pPr>
        <w:jc w:val="both"/>
        <w:rPr>
          <w:b/>
        </w:rPr>
      </w:pPr>
    </w:p>
    <w:p w:rsidR="00281213" w:rsidRPr="00A00569" w:rsidRDefault="00281213" w:rsidP="006E1962">
      <w:pPr>
        <w:numPr>
          <w:ilvl w:val="0"/>
          <w:numId w:val="1"/>
        </w:numPr>
        <w:jc w:val="both"/>
      </w:pPr>
      <w:r w:rsidRPr="00A00569">
        <w:t>rodný list</w:t>
      </w:r>
    </w:p>
    <w:p w:rsidR="00281213" w:rsidRPr="00A00569" w:rsidRDefault="00281213" w:rsidP="006E1962">
      <w:pPr>
        <w:jc w:val="both"/>
      </w:pPr>
    </w:p>
    <w:p w:rsidR="00281213" w:rsidRDefault="00281213" w:rsidP="006E1962">
      <w:pPr>
        <w:numPr>
          <w:ilvl w:val="0"/>
          <w:numId w:val="1"/>
        </w:numPr>
        <w:jc w:val="both"/>
      </w:pPr>
      <w:r w:rsidRPr="00A00569">
        <w:t xml:space="preserve">oddací list, doklad o vzniku </w:t>
      </w:r>
      <w:r>
        <w:t xml:space="preserve">registrovaného </w:t>
      </w:r>
      <w:r w:rsidRPr="00A00569">
        <w:t xml:space="preserve">partnerství, případně doklad o rozvodu manželství, doklad o zrušení </w:t>
      </w:r>
      <w:r>
        <w:t xml:space="preserve">registrovaného </w:t>
      </w:r>
      <w:r w:rsidRPr="00A00569">
        <w:t>partnerství, úmrtní list zemřelého manžela nebo</w:t>
      </w:r>
      <w:r>
        <w:t xml:space="preserve"> registrovaného</w:t>
      </w:r>
      <w:r w:rsidRPr="00A00569">
        <w:t xml:space="preserve"> partnera</w:t>
      </w:r>
    </w:p>
    <w:p w:rsidR="00281213" w:rsidRDefault="00281213" w:rsidP="006E1962">
      <w:pPr>
        <w:pStyle w:val="ListParagraph"/>
        <w:jc w:val="both"/>
      </w:pPr>
    </w:p>
    <w:p w:rsidR="00281213" w:rsidRDefault="00281213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>
        <w:rPr>
          <w:rStyle w:val="EndnoteReference"/>
        </w:rPr>
        <w:endnoteReference w:id="3"/>
      </w:r>
    </w:p>
    <w:p w:rsidR="00281213" w:rsidRDefault="00281213" w:rsidP="006E1962">
      <w:pPr>
        <w:pStyle w:val="ListParagraph"/>
        <w:jc w:val="both"/>
      </w:pPr>
    </w:p>
    <w:p w:rsidR="00281213" w:rsidRDefault="00281213" w:rsidP="006E1962">
      <w:pPr>
        <w:numPr>
          <w:ilvl w:val="0"/>
          <w:numId w:val="1"/>
        </w:numPr>
        <w:jc w:val="both"/>
      </w:pPr>
      <w:r w:rsidRPr="00BF59C3">
        <w:t>rodné listy prarodičů, jejich oddací list, popřípadě doklad o rozvodu manželství, nebo jejich úmrtní listy</w:t>
      </w:r>
      <w:r>
        <w:rPr>
          <w:rStyle w:val="EndnoteReference"/>
        </w:rPr>
        <w:endnoteReference w:id="4"/>
      </w:r>
    </w:p>
    <w:p w:rsidR="00281213" w:rsidRDefault="00281213" w:rsidP="006E1962">
      <w:pPr>
        <w:pStyle w:val="ListParagraph"/>
        <w:jc w:val="both"/>
      </w:pPr>
    </w:p>
    <w:p w:rsidR="00281213" w:rsidRDefault="00281213" w:rsidP="006E1962">
      <w:pPr>
        <w:numPr>
          <w:ilvl w:val="0"/>
          <w:numId w:val="1"/>
        </w:numPr>
        <w:jc w:val="both"/>
      </w:pPr>
      <w:r w:rsidRPr="00BF59C3">
        <w:t>doklad prokazující datum a způsob pozbytí českého či československého státního</w:t>
      </w:r>
      <w:r>
        <w:t xml:space="preserve"> </w:t>
      </w:r>
      <w:r w:rsidRPr="00BF59C3">
        <w:t>občanství prohlašovatele</w:t>
      </w:r>
      <w:r>
        <w:rPr>
          <w:rStyle w:val="EndnoteReference"/>
        </w:rPr>
        <w:endnoteReference w:id="5"/>
      </w:r>
    </w:p>
    <w:p w:rsidR="00281213" w:rsidRDefault="00281213" w:rsidP="006E1962">
      <w:pPr>
        <w:pStyle w:val="ListParagraph"/>
        <w:ind w:left="720"/>
        <w:jc w:val="both"/>
        <w:rPr>
          <w:sz w:val="28"/>
          <w:szCs w:val="28"/>
        </w:rPr>
      </w:pPr>
    </w:p>
    <w:p w:rsidR="00281213" w:rsidRPr="006E1962" w:rsidRDefault="00281213" w:rsidP="00D6145C">
      <w:pPr>
        <w:pStyle w:val="ListParagraph"/>
        <w:ind w:left="720"/>
        <w:jc w:val="both"/>
        <w:rPr>
          <w:sz w:val="28"/>
          <w:szCs w:val="28"/>
        </w:rPr>
      </w:pPr>
      <w:r w:rsidRPr="00777FF2">
        <w:rPr>
          <w:sz w:val="28"/>
          <w:szCs w:val="28"/>
        </w:rPr>
        <w:t>Beru na vědomí, že toto prohlášení je zároveň důkazním prostředkem ve smyslu § 51 odst. 1 zákona č. 500/2004 Sb., správní řád.</w:t>
      </w:r>
    </w:p>
    <w:p w:rsidR="00281213" w:rsidRDefault="00281213" w:rsidP="006E1962">
      <w:pPr>
        <w:pStyle w:val="ListParagraph"/>
        <w:ind w:left="502"/>
        <w:jc w:val="both"/>
        <w:rPr>
          <w:b/>
          <w:sz w:val="28"/>
          <w:szCs w:val="28"/>
        </w:rPr>
      </w:pPr>
    </w:p>
    <w:p w:rsidR="00281213" w:rsidRDefault="00281213" w:rsidP="006E1962">
      <w:pPr>
        <w:pStyle w:val="ListParagraph"/>
        <w:ind w:left="502"/>
        <w:jc w:val="both"/>
        <w:rPr>
          <w:sz w:val="28"/>
          <w:szCs w:val="28"/>
        </w:rPr>
      </w:pPr>
      <w:r w:rsidRPr="00ED5986">
        <w:rPr>
          <w:b/>
          <w:sz w:val="28"/>
          <w:szCs w:val="28"/>
        </w:rPr>
        <w:t>Poučení:</w:t>
      </w:r>
      <w:r w:rsidRPr="00ED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Podle § 63 odst. 1 písm. b) zákona o státním občanství České republiky se přestupku dopustí fyzická osoba tím, že </w:t>
      </w:r>
      <w:r w:rsidRPr="00777FF2">
        <w:rPr>
          <w:sz w:val="28"/>
          <w:szCs w:val="28"/>
        </w:rPr>
        <w:t>jako prohlašovatel uvede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777FF2">
        <w:rPr>
          <w:sz w:val="28"/>
          <w:szCs w:val="28"/>
        </w:rPr>
        <w:t xml:space="preserve">prohlášení </w:t>
      </w:r>
      <w:r>
        <w:rPr>
          <w:sz w:val="28"/>
          <w:szCs w:val="28"/>
        </w:rPr>
        <w:t>o nabytí občanství České republiky nepravdivý nebo neúplný údaj.</w:t>
      </w:r>
    </w:p>
    <w:p w:rsidR="00281213" w:rsidRDefault="00281213" w:rsidP="006E1962">
      <w:pPr>
        <w:pStyle w:val="ListParagraph"/>
        <w:ind w:left="502"/>
        <w:jc w:val="both"/>
        <w:rPr>
          <w:sz w:val="28"/>
          <w:szCs w:val="28"/>
        </w:rPr>
      </w:pPr>
    </w:p>
    <w:p w:rsidR="00281213" w:rsidRDefault="00281213" w:rsidP="006E1962">
      <w:pPr>
        <w:pStyle w:val="ListParagraph"/>
        <w:ind w:left="502"/>
        <w:jc w:val="both"/>
        <w:rPr>
          <w:sz w:val="28"/>
          <w:szCs w:val="28"/>
        </w:rPr>
      </w:pPr>
    </w:p>
    <w:p w:rsidR="00281213" w:rsidRPr="00777FF2" w:rsidRDefault="00281213" w:rsidP="006E1962">
      <w:pPr>
        <w:pStyle w:val="ListParagraph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Prohlašovatel byl poučen, že nabytí státního občanství České republiky může mít vliv na jeho dosavadní státní občanství.</w:t>
      </w:r>
    </w:p>
    <w:p w:rsidR="00281213" w:rsidRDefault="00281213" w:rsidP="006E1962">
      <w:pPr>
        <w:ind w:left="142"/>
        <w:jc w:val="both"/>
      </w:pPr>
    </w:p>
    <w:p w:rsidR="00281213" w:rsidRDefault="00281213" w:rsidP="006E1962">
      <w:pPr>
        <w:pStyle w:val="ListParagraph"/>
        <w:ind w:left="502"/>
      </w:pPr>
      <w:r>
        <w:tab/>
      </w:r>
    </w:p>
    <w:p w:rsidR="00281213" w:rsidRDefault="00281213" w:rsidP="006E1962">
      <w:pPr>
        <w:pStyle w:val="ListParagraph"/>
        <w:ind w:left="502"/>
      </w:pPr>
    </w:p>
    <w:p w:rsidR="00281213" w:rsidRDefault="00281213" w:rsidP="006E1962">
      <w:pPr>
        <w:pStyle w:val="ListParagraph"/>
        <w:ind w:left="502"/>
      </w:pPr>
    </w:p>
    <w:p w:rsidR="00281213" w:rsidRDefault="00281213" w:rsidP="006E1962">
      <w:pPr>
        <w:pStyle w:val="ListParagraph"/>
        <w:ind w:left="502"/>
      </w:pPr>
      <w:r>
        <w:t xml:space="preserve">V                       Dne </w:t>
      </w:r>
    </w:p>
    <w:p w:rsidR="00281213" w:rsidRDefault="00281213" w:rsidP="006E1962">
      <w:pPr>
        <w:pStyle w:val="ListParagraph"/>
        <w:ind w:left="502"/>
      </w:pPr>
    </w:p>
    <w:p w:rsidR="00281213" w:rsidRDefault="00281213" w:rsidP="006E1962">
      <w:pPr>
        <w:pStyle w:val="ListParagraph"/>
        <w:ind w:left="502"/>
      </w:pPr>
      <w:r>
        <w:t xml:space="preserve">      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prohlašovatele</w:t>
      </w:r>
      <w:r>
        <w:rPr>
          <w:rStyle w:val="EndnoteReference"/>
        </w:rPr>
        <w:endnoteReference w:id="6"/>
      </w:r>
    </w:p>
    <w:p w:rsidR="00281213" w:rsidRDefault="00281213" w:rsidP="00D6145C"/>
    <w:p w:rsidR="00281213" w:rsidRDefault="00281213" w:rsidP="006E1962">
      <w:pPr>
        <w:pStyle w:val="ListParagraph"/>
        <w:ind w:left="502"/>
      </w:pPr>
    </w:p>
    <w:p w:rsidR="00281213" w:rsidRDefault="00281213" w:rsidP="006E1962">
      <w:pPr>
        <w:pStyle w:val="ListParagraph"/>
        <w:ind w:left="502"/>
      </w:pPr>
    </w:p>
    <w:p w:rsidR="00281213" w:rsidRDefault="00281213" w:rsidP="00A5151C">
      <w:pPr>
        <w:pStyle w:val="ListParagraph"/>
        <w:ind w:left="505"/>
      </w:pPr>
    </w:p>
    <w:p w:rsidR="00281213" w:rsidRDefault="00281213" w:rsidP="00A5151C">
      <w:pPr>
        <w:pStyle w:val="ListParagraph"/>
        <w:ind w:left="505"/>
      </w:pPr>
    </w:p>
    <w:p w:rsidR="00281213" w:rsidRDefault="00281213" w:rsidP="00A5151C">
      <w:pPr>
        <w:pStyle w:val="ListParagraph"/>
        <w:ind w:left="505"/>
      </w:pPr>
      <w:r>
        <w:t>Totožnost prohlašovatele ověřena podle dokladu:</w:t>
      </w:r>
    </w:p>
    <w:p w:rsidR="00281213" w:rsidRDefault="00281213" w:rsidP="006E1962">
      <w:pPr>
        <w:pStyle w:val="ListParagraph"/>
        <w:ind w:left="502"/>
      </w:pPr>
    </w:p>
    <w:p w:rsidR="00281213" w:rsidRDefault="00281213" w:rsidP="00D6145C"/>
    <w:p w:rsidR="00281213" w:rsidRDefault="00281213" w:rsidP="00D6145C"/>
    <w:p w:rsidR="00281213" w:rsidRDefault="00281213" w:rsidP="006E1962">
      <w:pPr>
        <w:pStyle w:val="ListParagraph"/>
        <w:ind w:left="502"/>
      </w:pPr>
      <w:r>
        <w:t>vydaného dne:</w:t>
      </w:r>
    </w:p>
    <w:p w:rsidR="00281213" w:rsidRDefault="00281213" w:rsidP="00D6145C"/>
    <w:p w:rsidR="00281213" w:rsidRDefault="00281213" w:rsidP="006E1962">
      <w:pPr>
        <w:pStyle w:val="ListParagraph"/>
        <w:ind w:left="502"/>
      </w:pPr>
      <w:r>
        <w:t>platného do:</w:t>
      </w:r>
    </w:p>
    <w:p w:rsidR="00281213" w:rsidRDefault="00281213" w:rsidP="006E1962">
      <w:pPr>
        <w:pStyle w:val="ListParagraph"/>
        <w:ind w:left="502"/>
      </w:pPr>
    </w:p>
    <w:p w:rsidR="00281213" w:rsidRDefault="00281213" w:rsidP="00D6145C"/>
    <w:p w:rsidR="00281213" w:rsidRDefault="00281213" w:rsidP="00D6145C"/>
    <w:p w:rsidR="00281213" w:rsidRDefault="00281213" w:rsidP="006E1962">
      <w:pPr>
        <w:pStyle w:val="ListParagraph"/>
        <w:ind w:left="502"/>
      </w:pPr>
      <w:r>
        <w:t>Prohlášení přijal:</w:t>
      </w:r>
    </w:p>
    <w:p w:rsidR="00281213" w:rsidRDefault="00281213" w:rsidP="006E1962">
      <w:pPr>
        <w:pStyle w:val="ListParagraph"/>
        <w:ind w:left="502"/>
      </w:pPr>
    </w:p>
    <w:p w:rsidR="00281213" w:rsidRDefault="00281213" w:rsidP="006E1962">
      <w:pPr>
        <w:pStyle w:val="ListParagraph"/>
        <w:ind w:left="502"/>
      </w:pPr>
    </w:p>
    <w:p w:rsidR="00281213" w:rsidRDefault="00281213" w:rsidP="00D6145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281213" w:rsidRDefault="00281213" w:rsidP="00D6145C">
      <w:pPr>
        <w:pStyle w:val="ListParagraph"/>
        <w:ind w:left="502"/>
        <w:rPr>
          <w:i/>
        </w:rPr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  <w:rPr>
          <w:i/>
        </w:rPr>
      </w:pPr>
    </w:p>
    <w:p w:rsidR="00281213" w:rsidRDefault="00281213" w:rsidP="00D6145C">
      <w:pPr>
        <w:pStyle w:val="ListParagraph"/>
        <w:ind w:left="502"/>
      </w:pPr>
      <w:r>
        <w:t>Správní poplatek uhrazen při přijetí prohlášení:</w:t>
      </w: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  <w:r>
        <w:t>příjmový doklad č.                        připojen v příloze</w:t>
      </w: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A5151C">
      <w:pPr>
        <w:rPr>
          <w:i/>
        </w:rPr>
      </w:pPr>
      <w:r w:rsidRPr="00B966E9">
        <w:rPr>
          <w:i/>
        </w:rPr>
        <w:t xml:space="preserve">otisk </w:t>
      </w:r>
      <w:r>
        <w:rPr>
          <w:i/>
        </w:rPr>
        <w:t>úředního razítka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jméno, příjmení, funkce a podpis </w:t>
      </w:r>
    </w:p>
    <w:p w:rsidR="00281213" w:rsidRDefault="00281213" w:rsidP="00A5151C">
      <w:pPr>
        <w:pStyle w:val="ListParagraph"/>
        <w:ind w:left="502"/>
      </w:pPr>
      <w:r>
        <w:rPr>
          <w:i/>
        </w:rPr>
        <w:t xml:space="preserve">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oprávněné úřední osoby</w:t>
      </w: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D6145C">
      <w:pPr>
        <w:pStyle w:val="ListParagraph"/>
        <w:ind w:left="502"/>
      </w:pPr>
    </w:p>
    <w:p w:rsidR="00281213" w:rsidRDefault="00281213" w:rsidP="00702B92"/>
    <w:sectPr w:rsidR="00281213" w:rsidSect="006A50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13" w:rsidRDefault="00281213" w:rsidP="006E1962">
      <w:r>
        <w:separator/>
      </w:r>
    </w:p>
  </w:endnote>
  <w:endnote w:type="continuationSeparator" w:id="0">
    <w:p w:rsidR="00281213" w:rsidRDefault="00281213" w:rsidP="006E1962">
      <w:r>
        <w:continuationSeparator/>
      </w:r>
    </w:p>
  </w:endnote>
  <w:endnote w:id="1">
    <w:p w:rsidR="00281213" w:rsidRDefault="00281213" w:rsidP="00800881">
      <w:pPr>
        <w:pStyle w:val="EndnoteText"/>
        <w:jc w:val="both"/>
      </w:pPr>
      <w:r w:rsidRPr="00FD4580">
        <w:rPr>
          <w:rStyle w:val="EndnoteReference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 právní skutečnost, na jejímž základě došlo k pozbytí českého / československého státního občanství.</w:t>
      </w:r>
    </w:p>
  </w:endnote>
  <w:endnote w:id="2">
    <w:p w:rsidR="00281213" w:rsidRDefault="00281213" w:rsidP="00800881">
      <w:pPr>
        <w:pStyle w:val="EndnoteText"/>
        <w:jc w:val="both"/>
      </w:pPr>
      <w:r w:rsidRPr="00FD4580">
        <w:rPr>
          <w:rStyle w:val="EndnoteReference"/>
          <w:sz w:val="22"/>
          <w:szCs w:val="22"/>
        </w:rPr>
        <w:endnoteRef/>
      </w:r>
      <w:r w:rsidRPr="00FD4580">
        <w:rPr>
          <w:sz w:val="22"/>
          <w:szCs w:val="22"/>
        </w:rPr>
        <w:t xml:space="preserve"> </w:t>
      </w:r>
      <w:bookmarkStart w:id="0" w:name="_GoBack"/>
      <w:r>
        <w:rPr>
          <w:sz w:val="22"/>
          <w:szCs w:val="22"/>
        </w:rPr>
        <w:t>Prohlašovatel  níže uvedené doklady n</w:t>
      </w:r>
      <w:r w:rsidRPr="00702B92">
        <w:rPr>
          <w:sz w:val="22"/>
          <w:szCs w:val="22"/>
        </w:rPr>
        <w:t>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</w:t>
      </w:r>
      <w:r>
        <w:rPr>
          <w:sz w:val="22"/>
          <w:szCs w:val="22"/>
        </w:rPr>
        <w:t xml:space="preserve"> (§ 67 zákona o státním občanství České republiky)</w:t>
      </w:r>
      <w:r w:rsidRPr="00702B92">
        <w:rPr>
          <w:sz w:val="22"/>
          <w:szCs w:val="22"/>
        </w:rPr>
        <w:t>.</w:t>
      </w:r>
      <w:bookmarkEnd w:id="0"/>
    </w:p>
  </w:endnote>
  <w:endnote w:id="3">
    <w:p w:rsidR="00281213" w:rsidRDefault="00281213" w:rsidP="00800881">
      <w:pPr>
        <w:pStyle w:val="EndnoteText"/>
        <w:jc w:val="both"/>
      </w:pPr>
      <w:r w:rsidRPr="00FD4580">
        <w:rPr>
          <w:rStyle w:val="EndnoteReference"/>
          <w:sz w:val="22"/>
          <w:szCs w:val="22"/>
        </w:rPr>
        <w:endnoteRef/>
      </w:r>
      <w:r w:rsidRPr="00FD4580">
        <w:rPr>
          <w:sz w:val="22"/>
          <w:szCs w:val="22"/>
        </w:rPr>
        <w:t xml:space="preserve"> Prohlašovatel tyto doklady předkládá, pokud jsou nezbytné pro učinění prohlášení.</w:t>
      </w:r>
    </w:p>
  </w:endnote>
  <w:endnote w:id="4">
    <w:p w:rsidR="00281213" w:rsidRDefault="00281213" w:rsidP="00800881">
      <w:pPr>
        <w:pStyle w:val="EndnoteText"/>
        <w:jc w:val="both"/>
      </w:pPr>
      <w:r>
        <w:rPr>
          <w:rStyle w:val="EndnoteReference"/>
        </w:rPr>
        <w:endnoteRef/>
      </w:r>
      <w:r>
        <w:t xml:space="preserve"> </w:t>
      </w:r>
      <w:r w:rsidRPr="00FD4580">
        <w:rPr>
          <w:sz w:val="22"/>
          <w:szCs w:val="22"/>
        </w:rPr>
        <w:t>Prohlašovatel tyto doklady předkládá, pokud jsou nezbytné pro učinění prohlášení.</w:t>
      </w:r>
    </w:p>
  </w:endnote>
  <w:endnote w:id="5">
    <w:p w:rsidR="00281213" w:rsidRDefault="00281213" w:rsidP="00800881">
      <w:pPr>
        <w:pStyle w:val="EndnoteText"/>
        <w:jc w:val="both"/>
      </w:pPr>
      <w:r w:rsidRPr="00FD4580">
        <w:rPr>
          <w:rStyle w:val="EndnoteReference"/>
          <w:sz w:val="22"/>
          <w:szCs w:val="22"/>
        </w:rPr>
        <w:endnoteRef/>
      </w:r>
      <w:r w:rsidRPr="00FD4580">
        <w:rPr>
          <w:sz w:val="22"/>
          <w:szCs w:val="22"/>
        </w:rPr>
        <w:t xml:space="preserve"> Uveďte, jaký konkrétní doklad prokazující datum a způsob pozbytí českého / československého státního občanství je k prohlášení přikládán</w:t>
      </w:r>
      <w:r>
        <w:rPr>
          <w:sz w:val="22"/>
          <w:szCs w:val="22"/>
        </w:rPr>
        <w:t>.</w:t>
      </w:r>
    </w:p>
  </w:endnote>
  <w:endnote w:id="6">
    <w:p w:rsidR="00281213" w:rsidRDefault="00281213" w:rsidP="00800881">
      <w:pPr>
        <w:pStyle w:val="EndnoteText"/>
        <w:jc w:val="both"/>
      </w:pPr>
      <w:r w:rsidRPr="00D6145C">
        <w:rPr>
          <w:rStyle w:val="EndnoteReference"/>
        </w:rPr>
        <w:endnoteRef/>
      </w:r>
      <w:r w:rsidRPr="00D6145C">
        <w:rPr>
          <w:sz w:val="22"/>
          <w:szCs w:val="22"/>
        </w:rPr>
        <w:t xml:space="preserve"> Pokud činí prohlášení za dítě zákonní zástupci, uveďte jejich osobní údaje; je-li dítě starší 15 let, připojí svůj souhlas s nabytím státního občanství České republiky)</w:t>
      </w:r>
      <w:r>
        <w:t xml:space="preserve"> 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13" w:rsidRDefault="00281213" w:rsidP="006E1962">
      <w:r>
        <w:separator/>
      </w:r>
    </w:p>
  </w:footnote>
  <w:footnote w:type="continuationSeparator" w:id="0">
    <w:p w:rsidR="00281213" w:rsidRDefault="00281213" w:rsidP="006E1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50A"/>
    <w:rsid w:val="000D0ED2"/>
    <w:rsid w:val="000D1CDA"/>
    <w:rsid w:val="00195626"/>
    <w:rsid w:val="00281213"/>
    <w:rsid w:val="0028522F"/>
    <w:rsid w:val="00454431"/>
    <w:rsid w:val="00527C3F"/>
    <w:rsid w:val="00545918"/>
    <w:rsid w:val="00574B20"/>
    <w:rsid w:val="005B76A4"/>
    <w:rsid w:val="00605B11"/>
    <w:rsid w:val="006A35C6"/>
    <w:rsid w:val="006A501A"/>
    <w:rsid w:val="006E1962"/>
    <w:rsid w:val="006F5FC0"/>
    <w:rsid w:val="00702B92"/>
    <w:rsid w:val="007508AD"/>
    <w:rsid w:val="00777FF2"/>
    <w:rsid w:val="007E456E"/>
    <w:rsid w:val="00800881"/>
    <w:rsid w:val="008E5D99"/>
    <w:rsid w:val="0097334F"/>
    <w:rsid w:val="00A00569"/>
    <w:rsid w:val="00A5151C"/>
    <w:rsid w:val="00B15984"/>
    <w:rsid w:val="00B966E9"/>
    <w:rsid w:val="00BF59C3"/>
    <w:rsid w:val="00C30E3C"/>
    <w:rsid w:val="00C631BE"/>
    <w:rsid w:val="00D34F8F"/>
    <w:rsid w:val="00D6145C"/>
    <w:rsid w:val="00E0550A"/>
    <w:rsid w:val="00ED5986"/>
    <w:rsid w:val="00FC5076"/>
    <w:rsid w:val="00FD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62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E1962"/>
    <w:rPr>
      <w:rFonts w:ascii="Times New Roman" w:hAnsi="Times New Roman" w:cs="Times New Roman"/>
      <w:b/>
      <w:bCs/>
      <w:sz w:val="32"/>
      <w:szCs w:val="32"/>
      <w:lang w:eastAsia="cs-CZ"/>
    </w:rPr>
  </w:style>
  <w:style w:type="paragraph" w:styleId="ListParagraph">
    <w:name w:val="List Paragraph"/>
    <w:basedOn w:val="Normal"/>
    <w:uiPriority w:val="99"/>
    <w:qFormat/>
    <w:rsid w:val="006E1962"/>
    <w:pPr>
      <w:ind w:left="708"/>
    </w:pPr>
  </w:style>
  <w:style w:type="paragraph" w:styleId="EndnoteText">
    <w:name w:val="endnote text"/>
    <w:basedOn w:val="Normal"/>
    <w:link w:val="EndnoteTextChar"/>
    <w:uiPriority w:val="99"/>
    <w:semiHidden/>
    <w:rsid w:val="006E19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E1962"/>
    <w:rPr>
      <w:rFonts w:ascii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rsid w:val="006E1962"/>
    <w:rPr>
      <w:rFonts w:cs="Times New Roman"/>
      <w:vertAlign w:val="superscript"/>
    </w:rPr>
  </w:style>
  <w:style w:type="paragraph" w:customStyle="1" w:styleId="Textparagrafu">
    <w:name w:val="Text paragrafu"/>
    <w:basedOn w:val="Normal"/>
    <w:uiPriority w:val="99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329</Words>
  <Characters>1943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NABYTÍ STÁTNÍHO OBČANSTVÍ </dc:title>
  <dc:subject/>
  <dc:creator>BMF7K4J</dc:creator>
  <cp:keywords/>
  <dc:description/>
  <cp:lastModifiedBy>NJ02</cp:lastModifiedBy>
  <cp:revision>2</cp:revision>
  <cp:lastPrinted>2013-12-17T10:02:00Z</cp:lastPrinted>
  <dcterms:created xsi:type="dcterms:W3CDTF">2015-10-14T10:33:00Z</dcterms:created>
  <dcterms:modified xsi:type="dcterms:W3CDTF">2015-10-14T10:33:00Z</dcterms:modified>
</cp:coreProperties>
</file>