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F7A" w:rsidRPr="00801F4A" w:rsidRDefault="00700F7A" w:rsidP="00700F7A">
      <w:pPr>
        <w:spacing w:after="0" w:line="240" w:lineRule="auto"/>
        <w:rPr>
          <w:rFonts w:ascii="Times New Roman" w:hAnsi="Times New Roman" w:cs="Times New Roman"/>
          <w:b/>
          <w:sz w:val="24"/>
          <w:szCs w:val="24"/>
        </w:rPr>
      </w:pPr>
      <w:r w:rsidRPr="00801F4A">
        <w:rPr>
          <w:rFonts w:ascii="Times New Roman" w:hAnsi="Times New Roman" w:cs="Times New Roman"/>
          <w:b/>
          <w:sz w:val="24"/>
          <w:szCs w:val="24"/>
        </w:rPr>
        <w:t>ÚŘAD MĚSTSKÉ ČÁSTI PRAHA 14</w:t>
      </w:r>
    </w:p>
    <w:p w:rsidR="00700F7A" w:rsidRPr="00801F4A" w:rsidRDefault="00700F7A" w:rsidP="00700F7A">
      <w:pPr>
        <w:spacing w:after="0" w:line="240" w:lineRule="auto"/>
        <w:rPr>
          <w:rFonts w:ascii="Times New Roman" w:hAnsi="Times New Roman" w:cs="Times New Roman"/>
          <w:sz w:val="24"/>
          <w:szCs w:val="24"/>
        </w:rPr>
      </w:pPr>
      <w:r w:rsidRPr="00801F4A">
        <w:rPr>
          <w:rFonts w:ascii="Times New Roman" w:hAnsi="Times New Roman" w:cs="Times New Roman"/>
          <w:sz w:val="24"/>
          <w:szCs w:val="24"/>
        </w:rPr>
        <w:t>Odbor sociálních věcí a zdravotnictví</w:t>
      </w:r>
    </w:p>
    <w:p w:rsidR="00700F7A" w:rsidRPr="00801F4A" w:rsidRDefault="00700F7A" w:rsidP="00700F7A">
      <w:pPr>
        <w:pBdr>
          <w:bottom w:val="single" w:sz="12" w:space="1" w:color="auto"/>
        </w:pBdr>
        <w:spacing w:after="0" w:line="240" w:lineRule="auto"/>
        <w:rPr>
          <w:rFonts w:ascii="Times New Roman" w:hAnsi="Times New Roman" w:cs="Times New Roman"/>
          <w:sz w:val="24"/>
          <w:szCs w:val="24"/>
        </w:rPr>
      </w:pPr>
      <w:r w:rsidRPr="00801F4A">
        <w:rPr>
          <w:rFonts w:ascii="Times New Roman" w:hAnsi="Times New Roman" w:cs="Times New Roman"/>
          <w:sz w:val="24"/>
          <w:szCs w:val="24"/>
        </w:rPr>
        <w:t>Bratří Venclíků 1072, 198 21 Praha  9</w:t>
      </w:r>
    </w:p>
    <w:p w:rsidR="00700F7A" w:rsidRDefault="00700F7A">
      <w:pPr>
        <w:rPr>
          <w:rFonts w:ascii="Times New Roman" w:hAnsi="Times New Roman" w:cs="Times New Roman"/>
          <w:b/>
          <w:sz w:val="28"/>
          <w:szCs w:val="28"/>
        </w:rPr>
      </w:pPr>
    </w:p>
    <w:p w:rsidR="0021616C" w:rsidRPr="00537FF6" w:rsidRDefault="006E6F91">
      <w:pPr>
        <w:rPr>
          <w:rFonts w:ascii="Times New Roman" w:hAnsi="Times New Roman" w:cs="Times New Roman"/>
          <w:b/>
          <w:sz w:val="28"/>
          <w:szCs w:val="28"/>
        </w:rPr>
      </w:pPr>
      <w:r w:rsidRPr="00537FF6">
        <w:rPr>
          <w:rFonts w:ascii="Times New Roman" w:hAnsi="Times New Roman" w:cs="Times New Roman"/>
          <w:b/>
          <w:sz w:val="28"/>
          <w:szCs w:val="28"/>
        </w:rPr>
        <w:t>Souhlas s ustanovením zvláštního příjemce dávek důchodového pojištění</w:t>
      </w:r>
    </w:p>
    <w:p w:rsidR="006E6F91" w:rsidRPr="00537FF6" w:rsidRDefault="006E6F91">
      <w:pPr>
        <w:rPr>
          <w:rFonts w:ascii="Times New Roman" w:hAnsi="Times New Roman" w:cs="Times New Roman"/>
          <w:sz w:val="24"/>
          <w:szCs w:val="24"/>
        </w:rPr>
      </w:pPr>
      <w:r w:rsidRPr="00537FF6">
        <w:rPr>
          <w:rFonts w:ascii="Times New Roman" w:hAnsi="Times New Roman" w:cs="Times New Roman"/>
          <w:sz w:val="24"/>
          <w:szCs w:val="24"/>
        </w:rPr>
        <w:t>Pan/paní: ……………………………………………………………</w:t>
      </w:r>
      <w:r w:rsidR="00537FF6">
        <w:rPr>
          <w:rFonts w:ascii="Times New Roman" w:hAnsi="Times New Roman" w:cs="Times New Roman"/>
          <w:sz w:val="24"/>
          <w:szCs w:val="24"/>
        </w:rPr>
        <w:t>..............................</w:t>
      </w:r>
    </w:p>
    <w:p w:rsidR="006E6F91" w:rsidRPr="00537FF6" w:rsidRDefault="006E6F91">
      <w:pPr>
        <w:rPr>
          <w:rFonts w:ascii="Times New Roman" w:hAnsi="Times New Roman" w:cs="Times New Roman"/>
          <w:sz w:val="24"/>
          <w:szCs w:val="24"/>
        </w:rPr>
      </w:pPr>
      <w:r w:rsidRPr="00537FF6">
        <w:rPr>
          <w:rFonts w:ascii="Times New Roman" w:hAnsi="Times New Roman" w:cs="Times New Roman"/>
          <w:sz w:val="24"/>
          <w:szCs w:val="24"/>
        </w:rPr>
        <w:t>Datum narození: ………………………………………………………………………</w:t>
      </w:r>
      <w:r w:rsidR="00537FF6">
        <w:rPr>
          <w:rFonts w:ascii="Times New Roman" w:hAnsi="Times New Roman" w:cs="Times New Roman"/>
          <w:sz w:val="24"/>
          <w:szCs w:val="24"/>
        </w:rPr>
        <w:t>..</w:t>
      </w:r>
    </w:p>
    <w:p w:rsidR="006E6F91" w:rsidRPr="00537FF6" w:rsidRDefault="006E6F91">
      <w:pPr>
        <w:rPr>
          <w:rFonts w:ascii="Times New Roman" w:hAnsi="Times New Roman" w:cs="Times New Roman"/>
          <w:sz w:val="24"/>
          <w:szCs w:val="24"/>
        </w:rPr>
      </w:pPr>
      <w:r w:rsidRPr="00537FF6">
        <w:rPr>
          <w:rFonts w:ascii="Times New Roman" w:hAnsi="Times New Roman" w:cs="Times New Roman"/>
          <w:sz w:val="24"/>
          <w:szCs w:val="24"/>
        </w:rPr>
        <w:t>Rodné číslo: .…………………………………………………………………………</w:t>
      </w:r>
      <w:r w:rsidR="00537FF6">
        <w:rPr>
          <w:rFonts w:ascii="Times New Roman" w:hAnsi="Times New Roman" w:cs="Times New Roman"/>
          <w:sz w:val="24"/>
          <w:szCs w:val="24"/>
        </w:rPr>
        <w:t>....</w:t>
      </w:r>
    </w:p>
    <w:p w:rsidR="006E6F91" w:rsidRPr="00537FF6" w:rsidRDefault="006E6F91">
      <w:pPr>
        <w:rPr>
          <w:rFonts w:ascii="Times New Roman" w:hAnsi="Times New Roman" w:cs="Times New Roman"/>
          <w:sz w:val="24"/>
          <w:szCs w:val="24"/>
        </w:rPr>
      </w:pPr>
      <w:r w:rsidRPr="00537FF6">
        <w:rPr>
          <w:rFonts w:ascii="Times New Roman" w:hAnsi="Times New Roman" w:cs="Times New Roman"/>
          <w:sz w:val="24"/>
          <w:szCs w:val="24"/>
        </w:rPr>
        <w:t>Trvalé bydliště: ……………………………………………………………………</w:t>
      </w:r>
      <w:r w:rsidR="00537FF6">
        <w:rPr>
          <w:rFonts w:ascii="Times New Roman" w:hAnsi="Times New Roman" w:cs="Times New Roman"/>
          <w:sz w:val="24"/>
          <w:szCs w:val="24"/>
        </w:rPr>
        <w:t>........</w:t>
      </w:r>
    </w:p>
    <w:p w:rsidR="006E6F91" w:rsidRPr="00537FF6" w:rsidRDefault="006E6F91">
      <w:pPr>
        <w:rPr>
          <w:rFonts w:ascii="Times New Roman" w:hAnsi="Times New Roman" w:cs="Times New Roman"/>
          <w:sz w:val="24"/>
          <w:szCs w:val="24"/>
        </w:rPr>
      </w:pPr>
      <w:r w:rsidRPr="00537FF6">
        <w:rPr>
          <w:rFonts w:ascii="Times New Roman" w:hAnsi="Times New Roman" w:cs="Times New Roman"/>
          <w:sz w:val="24"/>
          <w:szCs w:val="24"/>
        </w:rPr>
        <w:t>Telefon: ………………………………………………………………………………</w:t>
      </w:r>
      <w:r w:rsidR="00537FF6">
        <w:rPr>
          <w:rFonts w:ascii="Times New Roman" w:hAnsi="Times New Roman" w:cs="Times New Roman"/>
          <w:sz w:val="24"/>
          <w:szCs w:val="24"/>
        </w:rPr>
        <w:t>....</w:t>
      </w:r>
    </w:p>
    <w:p w:rsidR="006E6F91" w:rsidRPr="00537FF6" w:rsidRDefault="006E6F91">
      <w:pPr>
        <w:rPr>
          <w:rFonts w:ascii="Times New Roman" w:hAnsi="Times New Roman" w:cs="Times New Roman"/>
          <w:sz w:val="24"/>
          <w:szCs w:val="24"/>
        </w:rPr>
      </w:pPr>
      <w:r w:rsidRPr="00537FF6">
        <w:rPr>
          <w:rFonts w:ascii="Times New Roman" w:hAnsi="Times New Roman" w:cs="Times New Roman"/>
          <w:sz w:val="24"/>
          <w:szCs w:val="24"/>
        </w:rPr>
        <w:t>Email: …………………………………………………………………………………</w:t>
      </w:r>
      <w:r w:rsidR="00537FF6">
        <w:rPr>
          <w:rFonts w:ascii="Times New Roman" w:hAnsi="Times New Roman" w:cs="Times New Roman"/>
          <w:sz w:val="24"/>
          <w:szCs w:val="24"/>
        </w:rPr>
        <w:t>...</w:t>
      </w:r>
    </w:p>
    <w:p w:rsidR="006E6F91" w:rsidRDefault="006E6F91" w:rsidP="00537FF6">
      <w:pPr>
        <w:jc w:val="both"/>
        <w:rPr>
          <w:rFonts w:ascii="Times New Roman" w:hAnsi="Times New Roman" w:cs="Times New Roman"/>
          <w:sz w:val="24"/>
          <w:szCs w:val="24"/>
        </w:rPr>
      </w:pPr>
      <w:r w:rsidRPr="00537FF6">
        <w:rPr>
          <w:rFonts w:ascii="Times New Roman" w:hAnsi="Times New Roman" w:cs="Times New Roman"/>
          <w:sz w:val="24"/>
          <w:szCs w:val="24"/>
        </w:rPr>
        <w:t xml:space="preserve">Souhlasím s tím, abych byl/a ustanoven/a zvláštním příjemcem dávek důchodového pojištění u osoby, která je </w:t>
      </w:r>
      <w:r w:rsidRPr="00537FF6">
        <w:rPr>
          <w:rFonts w:ascii="Times New Roman" w:hAnsi="Times New Roman" w:cs="Times New Roman"/>
          <w:b/>
          <w:sz w:val="24"/>
          <w:szCs w:val="24"/>
        </w:rPr>
        <w:t>příjemcem důchodu</w:t>
      </w:r>
      <w:r w:rsidRPr="00537FF6">
        <w:rPr>
          <w:rFonts w:ascii="Times New Roman" w:hAnsi="Times New Roman" w:cs="Times New Roman"/>
          <w:sz w:val="24"/>
          <w:szCs w:val="24"/>
        </w:rPr>
        <w:t>: invalidního / starobního / sirotčího / vdovského, vdoveckého:</w:t>
      </w:r>
    </w:p>
    <w:p w:rsidR="00537FF6" w:rsidRPr="00537FF6" w:rsidRDefault="00537FF6" w:rsidP="00537FF6">
      <w:pPr>
        <w:rPr>
          <w:rFonts w:ascii="Times New Roman" w:hAnsi="Times New Roman" w:cs="Times New Roman"/>
          <w:sz w:val="24"/>
          <w:szCs w:val="24"/>
        </w:rPr>
      </w:pPr>
      <w:r w:rsidRPr="00537FF6">
        <w:rPr>
          <w:rFonts w:ascii="Times New Roman" w:hAnsi="Times New Roman" w:cs="Times New Roman"/>
          <w:sz w:val="24"/>
          <w:szCs w:val="24"/>
        </w:rPr>
        <w:t>Pan/paní: ……………………………………………………………</w:t>
      </w:r>
      <w:r>
        <w:rPr>
          <w:rFonts w:ascii="Times New Roman" w:hAnsi="Times New Roman" w:cs="Times New Roman"/>
          <w:sz w:val="24"/>
          <w:szCs w:val="24"/>
        </w:rPr>
        <w:t>..............................</w:t>
      </w:r>
    </w:p>
    <w:p w:rsidR="00537FF6" w:rsidRPr="00537FF6" w:rsidRDefault="00537FF6" w:rsidP="00537FF6">
      <w:pPr>
        <w:rPr>
          <w:rFonts w:ascii="Times New Roman" w:hAnsi="Times New Roman" w:cs="Times New Roman"/>
          <w:sz w:val="24"/>
          <w:szCs w:val="24"/>
        </w:rPr>
      </w:pPr>
      <w:r w:rsidRPr="00537FF6">
        <w:rPr>
          <w:rFonts w:ascii="Times New Roman" w:hAnsi="Times New Roman" w:cs="Times New Roman"/>
          <w:sz w:val="24"/>
          <w:szCs w:val="24"/>
        </w:rPr>
        <w:t>Datum narození: ………………………………………………………………………</w:t>
      </w:r>
      <w:r>
        <w:rPr>
          <w:rFonts w:ascii="Times New Roman" w:hAnsi="Times New Roman" w:cs="Times New Roman"/>
          <w:sz w:val="24"/>
          <w:szCs w:val="24"/>
        </w:rPr>
        <w:t>..</w:t>
      </w:r>
    </w:p>
    <w:p w:rsidR="00537FF6" w:rsidRPr="00537FF6" w:rsidRDefault="00537FF6" w:rsidP="00537FF6">
      <w:pPr>
        <w:rPr>
          <w:rFonts w:ascii="Times New Roman" w:hAnsi="Times New Roman" w:cs="Times New Roman"/>
          <w:sz w:val="24"/>
          <w:szCs w:val="24"/>
        </w:rPr>
      </w:pPr>
      <w:r w:rsidRPr="00537FF6">
        <w:rPr>
          <w:rFonts w:ascii="Times New Roman" w:hAnsi="Times New Roman" w:cs="Times New Roman"/>
          <w:sz w:val="24"/>
          <w:szCs w:val="24"/>
        </w:rPr>
        <w:t>Rodné číslo: .…………………………………………………………………………</w:t>
      </w:r>
      <w:r>
        <w:rPr>
          <w:rFonts w:ascii="Times New Roman" w:hAnsi="Times New Roman" w:cs="Times New Roman"/>
          <w:sz w:val="24"/>
          <w:szCs w:val="24"/>
        </w:rPr>
        <w:t>....</w:t>
      </w:r>
    </w:p>
    <w:p w:rsidR="00537FF6" w:rsidRPr="00537FF6" w:rsidRDefault="00537FF6" w:rsidP="00537FF6">
      <w:pPr>
        <w:rPr>
          <w:rFonts w:ascii="Times New Roman" w:hAnsi="Times New Roman" w:cs="Times New Roman"/>
          <w:sz w:val="24"/>
          <w:szCs w:val="24"/>
        </w:rPr>
      </w:pPr>
      <w:r w:rsidRPr="00537FF6">
        <w:rPr>
          <w:rFonts w:ascii="Times New Roman" w:hAnsi="Times New Roman" w:cs="Times New Roman"/>
          <w:sz w:val="24"/>
          <w:szCs w:val="24"/>
        </w:rPr>
        <w:t>Trvalé bydliště: ……………………………………………………………………</w:t>
      </w:r>
      <w:r>
        <w:rPr>
          <w:rFonts w:ascii="Times New Roman" w:hAnsi="Times New Roman" w:cs="Times New Roman"/>
          <w:sz w:val="24"/>
          <w:szCs w:val="24"/>
        </w:rPr>
        <w:t>.......</w:t>
      </w:r>
    </w:p>
    <w:p w:rsidR="00537FF6" w:rsidRPr="00537FF6" w:rsidRDefault="00537FF6" w:rsidP="00537FF6">
      <w:pPr>
        <w:rPr>
          <w:rFonts w:ascii="Times New Roman" w:hAnsi="Times New Roman" w:cs="Times New Roman"/>
          <w:sz w:val="24"/>
          <w:szCs w:val="24"/>
        </w:rPr>
      </w:pPr>
      <w:r w:rsidRPr="00537FF6">
        <w:rPr>
          <w:rFonts w:ascii="Times New Roman" w:hAnsi="Times New Roman" w:cs="Times New Roman"/>
          <w:sz w:val="24"/>
          <w:szCs w:val="24"/>
        </w:rPr>
        <w:t>Telefon: ………………………………………………………………………………</w:t>
      </w:r>
      <w:r>
        <w:rPr>
          <w:rFonts w:ascii="Times New Roman" w:hAnsi="Times New Roman" w:cs="Times New Roman"/>
          <w:sz w:val="24"/>
          <w:szCs w:val="24"/>
        </w:rPr>
        <w:t>...</w:t>
      </w:r>
    </w:p>
    <w:p w:rsidR="00537FF6" w:rsidRPr="00537FF6" w:rsidRDefault="00537FF6" w:rsidP="00537FF6">
      <w:pPr>
        <w:rPr>
          <w:rFonts w:ascii="Times New Roman" w:hAnsi="Times New Roman" w:cs="Times New Roman"/>
          <w:sz w:val="24"/>
          <w:szCs w:val="24"/>
        </w:rPr>
      </w:pPr>
      <w:r w:rsidRPr="00537FF6">
        <w:rPr>
          <w:rFonts w:ascii="Times New Roman" w:hAnsi="Times New Roman" w:cs="Times New Roman"/>
          <w:sz w:val="24"/>
          <w:szCs w:val="24"/>
        </w:rPr>
        <w:t>Email: …………………………………………………………………………………</w:t>
      </w:r>
      <w:r>
        <w:rPr>
          <w:rFonts w:ascii="Times New Roman" w:hAnsi="Times New Roman" w:cs="Times New Roman"/>
          <w:sz w:val="24"/>
          <w:szCs w:val="24"/>
        </w:rPr>
        <w:t>..</w:t>
      </w:r>
    </w:p>
    <w:p w:rsidR="00537FF6" w:rsidRPr="00537FF6" w:rsidRDefault="00537FF6">
      <w:pPr>
        <w:rPr>
          <w:rFonts w:ascii="Times New Roman" w:hAnsi="Times New Roman" w:cs="Times New Roman"/>
          <w:sz w:val="24"/>
          <w:szCs w:val="24"/>
        </w:rPr>
      </w:pPr>
    </w:p>
    <w:p w:rsidR="002739A4" w:rsidRDefault="006E6F91" w:rsidP="002739A4">
      <w:pPr>
        <w:spacing w:after="0" w:line="240" w:lineRule="auto"/>
        <w:jc w:val="both"/>
      </w:pPr>
      <w:r w:rsidRPr="00537FF6">
        <w:rPr>
          <w:rFonts w:ascii="Times New Roman" w:hAnsi="Times New Roman" w:cs="Times New Roman"/>
          <w:sz w:val="24"/>
          <w:szCs w:val="24"/>
        </w:rPr>
        <w:t>Uvědomuji si, že v souladu s ust. § 118 odst. 4 zákona č. 582/1991 sb., o organizaci a provádění sociálního zabezpečení, ve znění pozdějších předpisů, je zvláštní příjemce povinen použít dávku pouze ve prospěch oprávněného a osob, které je oprávněný povinen vyživovat. Zvláštní příjemce ustanovený oprávněnému, který nemůže výplatu přijímat, používá dávku podle pokynů oprávněného. Zvláštní příjemce je povinen na žádost oprávněného nebo úřadu městské části Praha 14</w:t>
      </w:r>
      <w:r w:rsidR="00537FF6" w:rsidRPr="00537FF6">
        <w:rPr>
          <w:rFonts w:ascii="Times New Roman" w:hAnsi="Times New Roman" w:cs="Times New Roman"/>
          <w:sz w:val="24"/>
          <w:szCs w:val="24"/>
        </w:rPr>
        <w:t xml:space="preserve">, který jej ustanovil, podat písemné vyúčtování dávky, která mu byla vyplácena, a to do 1 měsíce ode dne, kdy byl k podání tohoto vyúčtování vyzván. </w:t>
      </w:r>
      <w:r w:rsidR="00537FF6" w:rsidRPr="00537FF6">
        <w:rPr>
          <w:rFonts w:ascii="Times New Roman" w:hAnsi="Times New Roman" w:cs="Times New Roman"/>
          <w:color w:val="000000"/>
          <w:sz w:val="24"/>
          <w:szCs w:val="24"/>
        </w:rPr>
        <w:t xml:space="preserve">Ustanovený zvláštní příjemce je povinen písemně nahlásit úřadu městské části Praha 14 změny </w:t>
      </w:r>
      <w:r w:rsidR="00537FF6">
        <w:rPr>
          <w:rFonts w:ascii="Times New Roman" w:hAnsi="Times New Roman" w:cs="Times New Roman"/>
          <w:color w:val="000000"/>
          <w:sz w:val="24"/>
          <w:szCs w:val="24"/>
        </w:rPr>
        <w:t xml:space="preserve">                       </w:t>
      </w:r>
      <w:r w:rsidR="00537FF6" w:rsidRPr="00537FF6">
        <w:rPr>
          <w:rFonts w:ascii="Times New Roman" w:hAnsi="Times New Roman" w:cs="Times New Roman"/>
          <w:color w:val="000000"/>
          <w:sz w:val="24"/>
          <w:szCs w:val="24"/>
        </w:rPr>
        <w:t>ve skutečnostech, pro něž byl zvláštním příjemce ustanoven, a to do 8 dnů od jejich vzniku.</w:t>
      </w:r>
      <w:r w:rsidR="002739A4">
        <w:rPr>
          <w:rFonts w:ascii="Times New Roman" w:hAnsi="Times New Roman" w:cs="Times New Roman"/>
          <w:color w:val="000000"/>
          <w:sz w:val="24"/>
          <w:szCs w:val="24"/>
        </w:rPr>
        <w:t xml:space="preserve"> </w:t>
      </w:r>
      <w:r w:rsidR="002739A4" w:rsidRPr="002739A4">
        <w:rPr>
          <w:rFonts w:ascii="Times New Roman" w:hAnsi="Times New Roman" w:cs="Times New Roman"/>
          <w:sz w:val="24"/>
          <w:szCs w:val="24"/>
        </w:rPr>
        <w:t>(např.: omezení svéprávnosti, změnu v trvalém bydlišti, úmrtí apod.)</w:t>
      </w:r>
    </w:p>
    <w:p w:rsidR="00537FF6" w:rsidRPr="00537FF6" w:rsidRDefault="00537FF6" w:rsidP="00537FF6">
      <w:pPr>
        <w:jc w:val="both"/>
        <w:rPr>
          <w:rFonts w:ascii="Times New Roman" w:hAnsi="Times New Roman" w:cs="Times New Roman"/>
          <w:sz w:val="24"/>
          <w:szCs w:val="24"/>
        </w:rPr>
      </w:pPr>
    </w:p>
    <w:p w:rsidR="00537FF6" w:rsidRDefault="00537FF6" w:rsidP="00537FF6">
      <w:pPr>
        <w:jc w:val="both"/>
        <w:rPr>
          <w:rFonts w:ascii="Times New Roman" w:hAnsi="Times New Roman" w:cs="Times New Roman"/>
          <w:sz w:val="24"/>
          <w:szCs w:val="24"/>
        </w:rPr>
      </w:pPr>
      <w:r w:rsidRPr="00537FF6">
        <w:rPr>
          <w:rFonts w:ascii="Times New Roman" w:hAnsi="Times New Roman" w:cs="Times New Roman"/>
          <w:sz w:val="24"/>
          <w:szCs w:val="24"/>
        </w:rPr>
        <w:lastRenderedPageBreak/>
        <w:t xml:space="preserve">Beru na vědomí, že v souladu s ust. § 10 odst. 2 téhož zákona </w:t>
      </w:r>
      <w:r w:rsidR="003A13AD">
        <w:rPr>
          <w:rFonts w:ascii="Times New Roman" w:hAnsi="Times New Roman" w:cs="Times New Roman"/>
          <w:sz w:val="24"/>
          <w:szCs w:val="24"/>
        </w:rPr>
        <w:t>úřad městské části Prahy 14</w:t>
      </w:r>
      <w:r w:rsidRPr="00537FF6">
        <w:rPr>
          <w:rFonts w:ascii="Times New Roman" w:hAnsi="Times New Roman" w:cs="Times New Roman"/>
          <w:sz w:val="24"/>
          <w:szCs w:val="24"/>
        </w:rPr>
        <w:t xml:space="preserve"> dohlíží, jak jím ustanovený zvláštní příjemce plní stanovené povinnosti. Neplní-li zvláštní příjemce své povinnosti, rozhodne úřad městské části Praha 14 o ustanovení jiného příjemce. </w:t>
      </w:r>
    </w:p>
    <w:p w:rsidR="00537FF6" w:rsidRDefault="00537FF6" w:rsidP="00537FF6">
      <w:pPr>
        <w:jc w:val="both"/>
        <w:rPr>
          <w:rFonts w:ascii="Times New Roman" w:hAnsi="Times New Roman" w:cs="Times New Roman"/>
          <w:sz w:val="24"/>
          <w:szCs w:val="24"/>
        </w:rPr>
      </w:pPr>
      <w:r>
        <w:rPr>
          <w:rFonts w:ascii="Times New Roman" w:hAnsi="Times New Roman" w:cs="Times New Roman"/>
          <w:sz w:val="24"/>
          <w:szCs w:val="24"/>
        </w:rPr>
        <w:t>V Praze, dne………………………</w:t>
      </w:r>
    </w:p>
    <w:p w:rsidR="006E6F91" w:rsidRDefault="00537FF6" w:rsidP="008E454B">
      <w:pPr>
        <w:jc w:val="both"/>
        <w:rPr>
          <w:rFonts w:ascii="Times New Roman" w:hAnsi="Times New Roman" w:cs="Times New Roman"/>
          <w:sz w:val="24"/>
          <w:szCs w:val="24"/>
        </w:rPr>
      </w:pPr>
      <w:r>
        <w:rPr>
          <w:rFonts w:ascii="Times New Roman" w:hAnsi="Times New Roman" w:cs="Times New Roman"/>
          <w:sz w:val="24"/>
          <w:szCs w:val="24"/>
        </w:rPr>
        <w:t>Podpis osoby, která činí podnět: …………………………………………….</w:t>
      </w:r>
    </w:p>
    <w:p w:rsidR="00700F7A" w:rsidRDefault="00700F7A" w:rsidP="008E454B">
      <w:pPr>
        <w:jc w:val="both"/>
        <w:rPr>
          <w:rFonts w:ascii="Times New Roman" w:hAnsi="Times New Roman" w:cs="Times New Roman"/>
          <w:sz w:val="24"/>
          <w:szCs w:val="24"/>
        </w:rPr>
      </w:pPr>
    </w:p>
    <w:p w:rsidR="00700F7A" w:rsidRDefault="00700F7A" w:rsidP="008E454B">
      <w:pPr>
        <w:jc w:val="both"/>
        <w:rPr>
          <w:rFonts w:ascii="Times New Roman" w:hAnsi="Times New Roman" w:cs="Times New Roman"/>
          <w:sz w:val="24"/>
          <w:szCs w:val="24"/>
        </w:rPr>
      </w:pPr>
    </w:p>
    <w:p w:rsidR="00700F7A" w:rsidRDefault="00700F7A" w:rsidP="008E454B">
      <w:pPr>
        <w:jc w:val="both"/>
        <w:rPr>
          <w:rFonts w:ascii="Times New Roman" w:hAnsi="Times New Roman" w:cs="Times New Roman"/>
          <w:sz w:val="24"/>
          <w:szCs w:val="24"/>
        </w:rPr>
      </w:pPr>
    </w:p>
    <w:p w:rsidR="00700F7A" w:rsidRDefault="00700F7A" w:rsidP="008E454B">
      <w:pPr>
        <w:jc w:val="both"/>
        <w:rPr>
          <w:rFonts w:ascii="Times New Roman" w:hAnsi="Times New Roman" w:cs="Times New Roman"/>
          <w:sz w:val="24"/>
          <w:szCs w:val="24"/>
        </w:rPr>
      </w:pPr>
    </w:p>
    <w:p w:rsidR="00650852" w:rsidRDefault="00650852" w:rsidP="00650852">
      <w:pPr>
        <w:jc w:val="both"/>
        <w:rPr>
          <w:rFonts w:ascii="Times New Roman" w:hAnsi="Times New Roman" w:cs="Times New Roman"/>
          <w:sz w:val="24"/>
          <w:szCs w:val="24"/>
        </w:rPr>
      </w:pPr>
      <w:r>
        <w:rPr>
          <w:rFonts w:ascii="Times New Roman" w:hAnsi="Times New Roman" w:cs="Times New Roman"/>
          <w:sz w:val="24"/>
          <w:szCs w:val="24"/>
        </w:rPr>
        <w:t>Souhlasím s tím, aby</w:t>
      </w:r>
      <w:r w:rsidRPr="00537FF6">
        <w:rPr>
          <w:rFonts w:ascii="Times New Roman" w:hAnsi="Times New Roman" w:cs="Times New Roman"/>
          <w:sz w:val="24"/>
          <w:szCs w:val="24"/>
        </w:rPr>
        <w:t xml:space="preserve"> byl</w:t>
      </w:r>
      <w:r>
        <w:rPr>
          <w:rFonts w:ascii="Times New Roman" w:hAnsi="Times New Roman" w:cs="Times New Roman"/>
          <w:sz w:val="24"/>
          <w:szCs w:val="24"/>
        </w:rPr>
        <w:t>a výše uvedená osoba</w:t>
      </w:r>
      <w:r w:rsidRPr="00537FF6">
        <w:rPr>
          <w:rFonts w:ascii="Times New Roman" w:hAnsi="Times New Roman" w:cs="Times New Roman"/>
          <w:sz w:val="24"/>
          <w:szCs w:val="24"/>
        </w:rPr>
        <w:t xml:space="preserve"> ustanoven</w:t>
      </w:r>
      <w:r>
        <w:rPr>
          <w:rFonts w:ascii="Times New Roman" w:hAnsi="Times New Roman" w:cs="Times New Roman"/>
          <w:sz w:val="24"/>
          <w:szCs w:val="24"/>
        </w:rPr>
        <w:t>a</w:t>
      </w:r>
      <w:r w:rsidRPr="00537FF6">
        <w:rPr>
          <w:rFonts w:ascii="Times New Roman" w:hAnsi="Times New Roman" w:cs="Times New Roman"/>
          <w:sz w:val="24"/>
          <w:szCs w:val="24"/>
        </w:rPr>
        <w:t xml:space="preserve"> zvláštním příjem</w:t>
      </w:r>
      <w:r>
        <w:rPr>
          <w:rFonts w:ascii="Times New Roman" w:hAnsi="Times New Roman" w:cs="Times New Roman"/>
          <w:sz w:val="24"/>
          <w:szCs w:val="24"/>
        </w:rPr>
        <w:t xml:space="preserve">cem dávky důchodového pojištění: </w:t>
      </w:r>
      <w:r w:rsidRPr="00537FF6">
        <w:rPr>
          <w:rFonts w:ascii="Times New Roman" w:hAnsi="Times New Roman" w:cs="Times New Roman"/>
          <w:sz w:val="24"/>
          <w:szCs w:val="24"/>
        </w:rPr>
        <w:t>invalidního / starobního / si</w:t>
      </w:r>
      <w:r>
        <w:rPr>
          <w:rFonts w:ascii="Times New Roman" w:hAnsi="Times New Roman" w:cs="Times New Roman"/>
          <w:sz w:val="24"/>
          <w:szCs w:val="24"/>
        </w:rPr>
        <w:t>rotčího / vdovského, vdoveckého.</w:t>
      </w:r>
    </w:p>
    <w:p w:rsidR="00650852" w:rsidRDefault="00650852" w:rsidP="00650852">
      <w:pPr>
        <w:jc w:val="both"/>
        <w:rPr>
          <w:rFonts w:ascii="Times New Roman" w:hAnsi="Times New Roman" w:cs="Times New Roman"/>
          <w:sz w:val="24"/>
          <w:szCs w:val="24"/>
        </w:rPr>
      </w:pPr>
      <w:r>
        <w:rPr>
          <w:rFonts w:ascii="Times New Roman" w:hAnsi="Times New Roman" w:cs="Times New Roman"/>
          <w:sz w:val="24"/>
          <w:szCs w:val="24"/>
        </w:rPr>
        <w:t>V Praze, dne ………………………</w:t>
      </w:r>
    </w:p>
    <w:p w:rsidR="00650852" w:rsidRDefault="00650852" w:rsidP="00650852">
      <w:pPr>
        <w:jc w:val="both"/>
        <w:rPr>
          <w:rFonts w:ascii="Times New Roman" w:hAnsi="Times New Roman" w:cs="Times New Roman"/>
          <w:sz w:val="24"/>
          <w:szCs w:val="24"/>
        </w:rPr>
      </w:pPr>
      <w:r>
        <w:rPr>
          <w:rFonts w:ascii="Times New Roman" w:hAnsi="Times New Roman" w:cs="Times New Roman"/>
          <w:sz w:val="24"/>
          <w:szCs w:val="24"/>
        </w:rPr>
        <w:t>Podpis osoby, která je poživatelem dávek důchodového pojištění: …………………………….</w:t>
      </w:r>
    </w:p>
    <w:p w:rsidR="00650852" w:rsidRPr="008E454B" w:rsidRDefault="00650852" w:rsidP="008E454B">
      <w:pPr>
        <w:jc w:val="both"/>
        <w:rPr>
          <w:rFonts w:ascii="Times New Roman" w:hAnsi="Times New Roman" w:cs="Times New Roman"/>
          <w:sz w:val="24"/>
          <w:szCs w:val="24"/>
        </w:rPr>
      </w:pPr>
    </w:p>
    <w:sectPr w:rsidR="00650852" w:rsidRPr="008E454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B53" w:rsidRDefault="00C27B53" w:rsidP="00700F7A">
      <w:pPr>
        <w:spacing w:after="0" w:line="240" w:lineRule="auto"/>
      </w:pPr>
      <w:r>
        <w:separator/>
      </w:r>
    </w:p>
  </w:endnote>
  <w:endnote w:type="continuationSeparator" w:id="0">
    <w:p w:rsidR="00C27B53" w:rsidRDefault="00C27B53" w:rsidP="00700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7A" w:rsidRDefault="00700F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rPr>
        <w:rFonts w:ascii="Times New Roman" w:hAnsi="Times New Roman" w:cs="Times New Roman"/>
        <w:sz w:val="20"/>
        <w:szCs w:val="20"/>
      </w:rPr>
      <w:id w:val="813756430"/>
      <w:docPartObj>
        <w:docPartGallery w:val="Page Numbers (Bottom of Page)"/>
        <w:docPartUnique/>
      </w:docPartObj>
    </w:sdtPr>
    <w:sdtContent>
      <w:sdt>
        <w:sdtPr>
          <w:rPr>
            <w:rFonts w:ascii="Times New Roman" w:hAnsi="Times New Roman" w:cs="Times New Roman"/>
            <w:sz w:val="20"/>
            <w:szCs w:val="20"/>
          </w:rPr>
          <w:id w:val="98381352"/>
          <w:docPartObj>
            <w:docPartGallery w:val="Page Numbers (Top of Page)"/>
            <w:docPartUnique/>
          </w:docPartObj>
        </w:sdtPr>
        <w:sdtContent>
          <w:p w:rsidR="00700F7A" w:rsidRPr="00700F7A" w:rsidRDefault="00700F7A">
            <w:pPr>
              <w:pStyle w:val="Zpat"/>
              <w:rPr>
                <w:rFonts w:ascii="Times New Roman" w:hAnsi="Times New Roman" w:cs="Times New Roman"/>
                <w:bCs/>
                <w:sz w:val="20"/>
                <w:szCs w:val="20"/>
              </w:rPr>
            </w:pPr>
            <w:r w:rsidRPr="00700F7A">
              <w:rPr>
                <w:rFonts w:ascii="Times New Roman" w:hAnsi="Times New Roman" w:cs="Times New Roman"/>
                <w:sz w:val="20"/>
                <w:szCs w:val="20"/>
              </w:rPr>
              <w:t xml:space="preserve">Stránka </w:t>
            </w:r>
            <w:r w:rsidRPr="00700F7A">
              <w:rPr>
                <w:rFonts w:ascii="Times New Roman" w:hAnsi="Times New Roman" w:cs="Times New Roman"/>
                <w:bCs/>
                <w:sz w:val="20"/>
                <w:szCs w:val="20"/>
              </w:rPr>
              <w:fldChar w:fldCharType="begin"/>
            </w:r>
            <w:r w:rsidRPr="00700F7A">
              <w:rPr>
                <w:rFonts w:ascii="Times New Roman" w:hAnsi="Times New Roman" w:cs="Times New Roman"/>
                <w:bCs/>
                <w:sz w:val="20"/>
                <w:szCs w:val="20"/>
              </w:rPr>
              <w:instrText>PAGE</w:instrText>
            </w:r>
            <w:r w:rsidRPr="00700F7A">
              <w:rPr>
                <w:rFonts w:ascii="Times New Roman" w:hAnsi="Times New Roman" w:cs="Times New Roman"/>
                <w:bCs/>
                <w:sz w:val="20"/>
                <w:szCs w:val="20"/>
              </w:rPr>
              <w:fldChar w:fldCharType="separate"/>
            </w:r>
            <w:r>
              <w:rPr>
                <w:rFonts w:ascii="Times New Roman" w:hAnsi="Times New Roman" w:cs="Times New Roman"/>
                <w:bCs/>
                <w:noProof/>
                <w:sz w:val="20"/>
                <w:szCs w:val="20"/>
              </w:rPr>
              <w:t>2</w:t>
            </w:r>
            <w:r w:rsidRPr="00700F7A">
              <w:rPr>
                <w:rFonts w:ascii="Times New Roman" w:hAnsi="Times New Roman" w:cs="Times New Roman"/>
                <w:bCs/>
                <w:sz w:val="20"/>
                <w:szCs w:val="20"/>
              </w:rPr>
              <w:fldChar w:fldCharType="end"/>
            </w:r>
            <w:r w:rsidRPr="00700F7A">
              <w:rPr>
                <w:rFonts w:ascii="Times New Roman" w:hAnsi="Times New Roman" w:cs="Times New Roman"/>
                <w:sz w:val="20"/>
                <w:szCs w:val="20"/>
              </w:rPr>
              <w:t xml:space="preserve"> z </w:t>
            </w:r>
            <w:r w:rsidRPr="00700F7A">
              <w:rPr>
                <w:rFonts w:ascii="Times New Roman" w:hAnsi="Times New Roman" w:cs="Times New Roman"/>
                <w:bCs/>
                <w:sz w:val="20"/>
                <w:szCs w:val="20"/>
              </w:rPr>
              <w:fldChar w:fldCharType="begin"/>
            </w:r>
            <w:r w:rsidRPr="00700F7A">
              <w:rPr>
                <w:rFonts w:ascii="Times New Roman" w:hAnsi="Times New Roman" w:cs="Times New Roman"/>
                <w:bCs/>
                <w:sz w:val="20"/>
                <w:szCs w:val="20"/>
              </w:rPr>
              <w:instrText>NUMPAGES</w:instrText>
            </w:r>
            <w:r w:rsidRPr="00700F7A">
              <w:rPr>
                <w:rFonts w:ascii="Times New Roman" w:hAnsi="Times New Roman" w:cs="Times New Roman"/>
                <w:bCs/>
                <w:sz w:val="20"/>
                <w:szCs w:val="20"/>
              </w:rPr>
              <w:fldChar w:fldCharType="separate"/>
            </w:r>
            <w:r>
              <w:rPr>
                <w:rFonts w:ascii="Times New Roman" w:hAnsi="Times New Roman" w:cs="Times New Roman"/>
                <w:bCs/>
                <w:noProof/>
                <w:sz w:val="20"/>
                <w:szCs w:val="20"/>
              </w:rPr>
              <w:t>2</w:t>
            </w:r>
            <w:r w:rsidRPr="00700F7A">
              <w:rPr>
                <w:rFonts w:ascii="Times New Roman" w:hAnsi="Times New Roman" w:cs="Times New Roman"/>
                <w:bCs/>
                <w:sz w:val="20"/>
                <w:szCs w:val="20"/>
              </w:rPr>
              <w:fldChar w:fldCharType="end"/>
            </w:r>
          </w:p>
          <w:p w:rsidR="00700F7A" w:rsidRPr="00700F7A" w:rsidRDefault="00700F7A">
            <w:pPr>
              <w:pStyle w:val="Zpat"/>
              <w:rPr>
                <w:rFonts w:ascii="Times New Roman" w:hAnsi="Times New Roman" w:cs="Times New Roman"/>
                <w:sz w:val="20"/>
                <w:szCs w:val="20"/>
              </w:rPr>
            </w:pPr>
            <w:r w:rsidRPr="00700F7A">
              <w:rPr>
                <w:rFonts w:ascii="Times New Roman" w:hAnsi="Times New Roman" w:cs="Times New Roman"/>
                <w:bCs/>
                <w:sz w:val="20"/>
                <w:szCs w:val="20"/>
              </w:rPr>
              <w:t>QF OSVZ - 47</w:t>
            </w:r>
          </w:p>
        </w:sdtContent>
      </w:sdt>
    </w:sdtContent>
  </w:sdt>
  <w:p w:rsidR="00700F7A" w:rsidRPr="00700F7A" w:rsidRDefault="00700F7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7A" w:rsidRDefault="00700F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B53" w:rsidRDefault="00C27B53" w:rsidP="00700F7A">
      <w:pPr>
        <w:spacing w:after="0" w:line="240" w:lineRule="auto"/>
      </w:pPr>
      <w:r>
        <w:separator/>
      </w:r>
    </w:p>
  </w:footnote>
  <w:footnote w:type="continuationSeparator" w:id="0">
    <w:p w:rsidR="00C27B53" w:rsidRDefault="00C27B53" w:rsidP="00700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7A" w:rsidRDefault="00700F7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7A" w:rsidRDefault="00700F7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7A" w:rsidRDefault="00700F7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91"/>
    <w:rsid w:val="0021616C"/>
    <w:rsid w:val="002739A4"/>
    <w:rsid w:val="003A13AD"/>
    <w:rsid w:val="00537FF6"/>
    <w:rsid w:val="00650852"/>
    <w:rsid w:val="006E6F91"/>
    <w:rsid w:val="00700F7A"/>
    <w:rsid w:val="008E454B"/>
    <w:rsid w:val="00C27B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F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0F7A"/>
  </w:style>
  <w:style w:type="paragraph" w:styleId="Zpat">
    <w:name w:val="footer"/>
    <w:basedOn w:val="Normln"/>
    <w:link w:val="ZpatChar"/>
    <w:uiPriority w:val="99"/>
    <w:unhideWhenUsed/>
    <w:rsid w:val="00700F7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0F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F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0F7A"/>
  </w:style>
  <w:style w:type="paragraph" w:styleId="Zpat">
    <w:name w:val="footer"/>
    <w:basedOn w:val="Normln"/>
    <w:link w:val="ZpatChar"/>
    <w:uiPriority w:val="99"/>
    <w:unhideWhenUsed/>
    <w:rsid w:val="00700F7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0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A95CE-96AC-4737-AABC-ECDDEA00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2107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UMCP14</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Trávníčková Ivana</dc:creator>
  <cp:lastModifiedBy>Hladíková Dana</cp:lastModifiedBy>
  <cp:revision>2</cp:revision>
  <dcterms:created xsi:type="dcterms:W3CDTF">2016-07-14T11:44:00Z</dcterms:created>
  <dcterms:modified xsi:type="dcterms:W3CDTF">2016-07-14T11:44:00Z</dcterms:modified>
</cp:coreProperties>
</file>