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7D28D4" w14:paraId="1D1EECBF" w14:textId="77777777" w:rsidTr="007D28D4">
        <w:tc>
          <w:tcPr>
            <w:tcW w:w="5494" w:type="dxa"/>
          </w:tcPr>
          <w:p w14:paraId="07205590" w14:textId="77777777" w:rsidR="007D28D4" w:rsidRDefault="007D28D4">
            <w:r w:rsidRPr="007D28D4">
              <w:rPr>
                <w:noProof/>
                <w:lang w:eastAsia="cs-CZ"/>
              </w:rPr>
              <w:drawing>
                <wp:inline distT="0" distB="0" distL="0" distR="0" wp14:anchorId="39E44E40" wp14:editId="069ABAF4">
                  <wp:extent cx="2502000" cy="748800"/>
                  <wp:effectExtent l="0" t="0" r="0" b="0"/>
                  <wp:docPr id="1" name="Obrázek 1" descr="C:\Users\dv01\OneDrive - MCPraha14\Plocha\Formuláře ztráta OP CD\Znak_vlevo+text-rgb-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01\OneDrive - MCPraha14\Plocha\Formuláře ztráta OP CD\Znak_vlevo+text-rgb-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0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7E7F3C6A" w14:textId="77777777" w:rsidR="007D28D4" w:rsidRDefault="007D28D4"/>
          <w:p w14:paraId="723DBD2B" w14:textId="77777777" w:rsidR="00B12042" w:rsidRDefault="00B120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Úřad městské části</w:t>
            </w:r>
            <w:r w:rsidR="007D28D4" w:rsidRPr="00CB12BC">
              <w:rPr>
                <w:rFonts w:cstheme="minorHAnsi"/>
                <w:b/>
              </w:rPr>
              <w:t xml:space="preserve"> Praha 14,</w:t>
            </w:r>
          </w:p>
          <w:p w14:paraId="458F14D4" w14:textId="77777777" w:rsidR="007D28D4" w:rsidRPr="00CB12BC" w:rsidRDefault="007D28D4">
            <w:pPr>
              <w:rPr>
                <w:rFonts w:cstheme="minorHAnsi"/>
                <w:b/>
              </w:rPr>
            </w:pPr>
            <w:r w:rsidRPr="00CB12BC">
              <w:rPr>
                <w:rFonts w:cstheme="minorHAnsi"/>
                <w:b/>
              </w:rPr>
              <w:t>oddělení osobních dokladů a evidence obyvatel</w:t>
            </w:r>
          </w:p>
        </w:tc>
      </w:tr>
    </w:tbl>
    <w:p w14:paraId="466D2C29" w14:textId="77777777" w:rsidR="009329A1" w:rsidRPr="0062627B" w:rsidRDefault="009329A1" w:rsidP="00B652E6">
      <w:pPr>
        <w:spacing w:after="10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2715"/>
        <w:gridCol w:w="2744"/>
      </w:tblGrid>
      <w:tr w:rsidR="00B652E6" w14:paraId="6855F21C" w14:textId="77777777" w:rsidTr="00B652E6">
        <w:tc>
          <w:tcPr>
            <w:tcW w:w="1701" w:type="dxa"/>
            <w:vMerge w:val="restart"/>
          </w:tcPr>
          <w:p w14:paraId="6543F363" w14:textId="77777777" w:rsidR="00B652E6" w:rsidRPr="007D28D4" w:rsidRDefault="00B652E6" w:rsidP="00B652E6">
            <w:pPr>
              <w:spacing w:before="2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552" w:type="dxa"/>
            <w:vMerge w:val="restart"/>
          </w:tcPr>
          <w:p w14:paraId="7ADD1CA4" w14:textId="77777777" w:rsidR="00B652E6" w:rsidRPr="007D28D4" w:rsidRDefault="00B652E6" w:rsidP="00B652E6">
            <w:pPr>
              <w:spacing w:before="20"/>
              <w:rPr>
                <w:b/>
                <w:sz w:val="40"/>
                <w:szCs w:val="40"/>
              </w:rPr>
            </w:pPr>
            <w:r w:rsidRPr="007D28D4">
              <w:rPr>
                <w:b/>
                <w:sz w:val="40"/>
                <w:szCs w:val="40"/>
              </w:rPr>
              <w:t>Oznámení o</w:t>
            </w:r>
          </w:p>
        </w:tc>
        <w:tc>
          <w:tcPr>
            <w:tcW w:w="1276" w:type="dxa"/>
          </w:tcPr>
          <w:p w14:paraId="0FA0AD34" w14:textId="77777777" w:rsidR="00B652E6" w:rsidRPr="00230BF2" w:rsidRDefault="00B652E6">
            <w:r w:rsidRPr="00230BF2">
              <w:t>ztrátě*)</w:t>
            </w:r>
          </w:p>
        </w:tc>
        <w:tc>
          <w:tcPr>
            <w:tcW w:w="2715" w:type="dxa"/>
            <w:tcBorders>
              <w:left w:val="nil"/>
              <w:right w:val="single" w:sz="18" w:space="0" w:color="auto"/>
            </w:tcBorders>
          </w:tcPr>
          <w:p w14:paraId="22214D7A" w14:textId="77777777" w:rsidR="00B652E6" w:rsidRPr="00230BF2" w:rsidRDefault="00B652E6">
            <w:r w:rsidRPr="00230BF2">
              <w:t>zničení*)</w:t>
            </w:r>
          </w:p>
        </w:tc>
        <w:tc>
          <w:tcPr>
            <w:tcW w:w="2744" w:type="dxa"/>
            <w:tcBorders>
              <w:left w:val="single" w:sz="18" w:space="0" w:color="auto"/>
            </w:tcBorders>
          </w:tcPr>
          <w:p w14:paraId="72A613E3" w14:textId="77777777" w:rsidR="00B652E6" w:rsidRPr="007D28D4" w:rsidRDefault="00B652E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D28D4">
              <w:rPr>
                <w:b/>
              </w:rPr>
              <w:t>občanského průkazu*)</w:t>
            </w:r>
          </w:p>
        </w:tc>
      </w:tr>
      <w:tr w:rsidR="00B652E6" w14:paraId="00E7CC37" w14:textId="77777777" w:rsidTr="00B652E6">
        <w:tc>
          <w:tcPr>
            <w:tcW w:w="1701" w:type="dxa"/>
            <w:vMerge/>
          </w:tcPr>
          <w:p w14:paraId="443605BF" w14:textId="77777777" w:rsidR="00B652E6" w:rsidRDefault="00B652E6"/>
        </w:tc>
        <w:tc>
          <w:tcPr>
            <w:tcW w:w="2552" w:type="dxa"/>
            <w:vMerge/>
          </w:tcPr>
          <w:p w14:paraId="6787479A" w14:textId="77777777" w:rsidR="00B652E6" w:rsidRDefault="00B652E6"/>
        </w:tc>
        <w:tc>
          <w:tcPr>
            <w:tcW w:w="1276" w:type="dxa"/>
          </w:tcPr>
          <w:p w14:paraId="4BD2C945" w14:textId="77777777" w:rsidR="00B652E6" w:rsidRPr="00230BF2" w:rsidRDefault="00B652E6">
            <w:r w:rsidRPr="00230BF2">
              <w:t>odcizení*)</w:t>
            </w:r>
          </w:p>
        </w:tc>
        <w:tc>
          <w:tcPr>
            <w:tcW w:w="2715" w:type="dxa"/>
            <w:tcBorders>
              <w:left w:val="nil"/>
              <w:right w:val="single" w:sz="18" w:space="0" w:color="auto"/>
            </w:tcBorders>
          </w:tcPr>
          <w:p w14:paraId="70802C3D" w14:textId="77777777" w:rsidR="00B652E6" w:rsidRPr="00230BF2" w:rsidRDefault="00B652E6">
            <w:r w:rsidRPr="00230BF2">
              <w:t>nebezpečí zneužití*)</w:t>
            </w:r>
          </w:p>
        </w:tc>
        <w:tc>
          <w:tcPr>
            <w:tcW w:w="2744" w:type="dxa"/>
            <w:tcBorders>
              <w:left w:val="single" w:sz="18" w:space="0" w:color="auto"/>
            </w:tcBorders>
          </w:tcPr>
          <w:p w14:paraId="002E07A4" w14:textId="77777777" w:rsidR="00B652E6" w:rsidRPr="007D28D4" w:rsidRDefault="00B652E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D28D4">
              <w:rPr>
                <w:b/>
              </w:rPr>
              <w:t>cestovního pasu*)</w:t>
            </w:r>
          </w:p>
        </w:tc>
      </w:tr>
    </w:tbl>
    <w:p w14:paraId="5791FED8" w14:textId="77777777" w:rsidR="007D28D4" w:rsidRPr="00C57D6A" w:rsidRDefault="007D28D4" w:rsidP="00C57D6A">
      <w:pPr>
        <w:spacing w:after="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525"/>
        <w:gridCol w:w="1865"/>
        <w:gridCol w:w="2743"/>
      </w:tblGrid>
      <w:tr w:rsidR="009546A0" w14:paraId="1F861025" w14:textId="77777777" w:rsidTr="009546A0">
        <w:trPr>
          <w:trHeight w:val="547"/>
        </w:trPr>
        <w:tc>
          <w:tcPr>
            <w:tcW w:w="1843" w:type="dxa"/>
            <w:tcBorders>
              <w:right w:val="single" w:sz="18" w:space="0" w:color="auto"/>
            </w:tcBorders>
          </w:tcPr>
          <w:p w14:paraId="16EA9AC5" w14:textId="77777777" w:rsidR="007D28D4" w:rsidRPr="009546A0" w:rsidRDefault="009546A0" w:rsidP="009546A0">
            <w:pPr>
              <w:spacing w:before="140"/>
              <w:rPr>
                <w:sz w:val="20"/>
                <w:szCs w:val="20"/>
              </w:rPr>
            </w:pPr>
            <w:r w:rsidRPr="009546A0">
              <w:rPr>
                <w:sz w:val="20"/>
                <w:szCs w:val="20"/>
              </w:rPr>
              <w:t>Příjmení a jméno:</w:t>
            </w:r>
          </w:p>
        </w:tc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03EC0" w14:textId="77777777" w:rsidR="007D28D4" w:rsidRDefault="007D28D4"/>
        </w:tc>
        <w:tc>
          <w:tcPr>
            <w:tcW w:w="1867" w:type="dxa"/>
            <w:tcBorders>
              <w:left w:val="single" w:sz="18" w:space="0" w:color="auto"/>
              <w:right w:val="single" w:sz="18" w:space="0" w:color="auto"/>
            </w:tcBorders>
          </w:tcPr>
          <w:p w14:paraId="58B414A7" w14:textId="77777777" w:rsidR="007D28D4" w:rsidRPr="009546A0" w:rsidRDefault="009546A0" w:rsidP="009546A0">
            <w:pPr>
              <w:spacing w:before="140"/>
              <w:jc w:val="right"/>
              <w:rPr>
                <w:sz w:val="20"/>
                <w:szCs w:val="20"/>
              </w:rPr>
            </w:pPr>
            <w:r w:rsidRPr="009546A0">
              <w:rPr>
                <w:sz w:val="20"/>
                <w:szCs w:val="20"/>
              </w:rPr>
              <w:t>Datum nar.:</w:t>
            </w:r>
          </w:p>
        </w:tc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940C2" w14:textId="77777777" w:rsidR="007D28D4" w:rsidRDefault="007D28D4"/>
        </w:tc>
      </w:tr>
    </w:tbl>
    <w:p w14:paraId="752621B9" w14:textId="77777777" w:rsidR="007D28D4" w:rsidRPr="00C57D6A" w:rsidRDefault="007D28D4" w:rsidP="00B652E6">
      <w:pPr>
        <w:spacing w:after="0"/>
        <w:rPr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7"/>
        <w:gridCol w:w="2407"/>
        <w:gridCol w:w="1417"/>
        <w:gridCol w:w="532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</w:tblGrid>
      <w:tr w:rsidR="009546A0" w14:paraId="7F5511CE" w14:textId="77777777" w:rsidTr="00B652E6">
        <w:trPr>
          <w:trHeight w:val="54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E89E95" w14:textId="77777777" w:rsidR="009546A0" w:rsidRPr="009546A0" w:rsidRDefault="009546A0" w:rsidP="00B652E6">
            <w:pPr>
              <w:spacing w:before="140"/>
              <w:rPr>
                <w:sz w:val="20"/>
                <w:szCs w:val="20"/>
              </w:rPr>
            </w:pPr>
            <w:r w:rsidRPr="009546A0">
              <w:rPr>
                <w:sz w:val="20"/>
                <w:szCs w:val="20"/>
              </w:rPr>
              <w:t>Rodné příjmení: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89504" w14:textId="77777777" w:rsidR="009546A0" w:rsidRDefault="009546A0"/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19A0F4" w14:textId="77777777" w:rsidR="009546A0" w:rsidRPr="009546A0" w:rsidRDefault="009546A0" w:rsidP="00B652E6">
            <w:pPr>
              <w:spacing w:before="140"/>
              <w:jc w:val="right"/>
              <w:rPr>
                <w:sz w:val="20"/>
                <w:szCs w:val="20"/>
              </w:rPr>
            </w:pPr>
            <w:r w:rsidRPr="009546A0">
              <w:rPr>
                <w:sz w:val="20"/>
                <w:szCs w:val="20"/>
              </w:rPr>
              <w:t>Rodné číslo: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409D0F" w14:textId="77777777" w:rsidR="009546A0" w:rsidRDefault="009546A0"/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D64249" w14:textId="77777777" w:rsidR="009546A0" w:rsidRDefault="009546A0"/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9AB55" w14:textId="77777777" w:rsidR="009546A0" w:rsidRDefault="009546A0"/>
        </w:tc>
        <w:tc>
          <w:tcPr>
            <w:tcW w:w="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EBA4A" w14:textId="77777777" w:rsidR="009546A0" w:rsidRDefault="009546A0"/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6D7DA1" w14:textId="77777777" w:rsidR="009546A0" w:rsidRDefault="009546A0"/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794DAD" w14:textId="77777777" w:rsidR="009546A0" w:rsidRDefault="009546A0"/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A5A48F" w14:textId="77777777" w:rsidR="009546A0" w:rsidRDefault="009546A0"/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A7036E" w14:textId="77777777" w:rsidR="009546A0" w:rsidRDefault="009546A0"/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3B41A5" w14:textId="77777777" w:rsidR="009546A0" w:rsidRDefault="009546A0"/>
        </w:tc>
        <w:tc>
          <w:tcPr>
            <w:tcW w:w="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5210A2" w14:textId="77777777" w:rsidR="009546A0" w:rsidRDefault="009546A0"/>
        </w:tc>
      </w:tr>
    </w:tbl>
    <w:p w14:paraId="7D990EE2" w14:textId="77777777" w:rsidR="009546A0" w:rsidRPr="00C57D6A" w:rsidRDefault="009546A0" w:rsidP="00B652E6">
      <w:pPr>
        <w:spacing w:after="0"/>
        <w:rPr>
          <w:sz w:val="6"/>
          <w:szCs w:val="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9138"/>
      </w:tblGrid>
      <w:tr w:rsidR="009546A0" w14:paraId="2B6D7957" w14:textId="77777777" w:rsidTr="00B652E6">
        <w:trPr>
          <w:trHeight w:val="547"/>
        </w:trPr>
        <w:tc>
          <w:tcPr>
            <w:tcW w:w="1838" w:type="dxa"/>
            <w:tcBorders>
              <w:right w:val="single" w:sz="18" w:space="0" w:color="auto"/>
            </w:tcBorders>
          </w:tcPr>
          <w:p w14:paraId="73DCE876" w14:textId="77777777" w:rsidR="009546A0" w:rsidRPr="009546A0" w:rsidRDefault="009546A0" w:rsidP="00B652E6">
            <w:pPr>
              <w:spacing w:before="140"/>
              <w:rPr>
                <w:sz w:val="20"/>
                <w:szCs w:val="20"/>
              </w:rPr>
            </w:pPr>
            <w:r w:rsidRPr="009546A0">
              <w:rPr>
                <w:sz w:val="20"/>
                <w:szCs w:val="20"/>
              </w:rPr>
              <w:t>Trvalý pobyt:</w:t>
            </w:r>
          </w:p>
        </w:tc>
        <w:tc>
          <w:tcPr>
            <w:tcW w:w="9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EFA83" w14:textId="77777777" w:rsidR="009546A0" w:rsidRDefault="009546A0"/>
        </w:tc>
      </w:tr>
    </w:tbl>
    <w:p w14:paraId="21D4BAED" w14:textId="77777777" w:rsidR="009546A0" w:rsidRPr="00C57D6A" w:rsidRDefault="009546A0" w:rsidP="00B652E6">
      <w:pPr>
        <w:spacing w:after="0"/>
        <w:rPr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52"/>
      </w:tblGrid>
      <w:tr w:rsidR="009546A0" w14:paraId="0EBB7F73" w14:textId="77777777" w:rsidTr="00B652E6">
        <w:tc>
          <w:tcPr>
            <w:tcW w:w="10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3D20A" w14:textId="77777777" w:rsidR="00B652E6" w:rsidRPr="00B652E6" w:rsidRDefault="00B652E6">
            <w:pPr>
              <w:rPr>
                <w:sz w:val="16"/>
                <w:szCs w:val="16"/>
              </w:rPr>
            </w:pPr>
            <w:r w:rsidRPr="00B652E6">
              <w:rPr>
                <w:sz w:val="16"/>
                <w:szCs w:val="16"/>
              </w:rPr>
              <w:t>Stručný popis události (datum, čas, místo, způsob):</w:t>
            </w:r>
          </w:p>
          <w:p w14:paraId="086DAF77" w14:textId="77777777" w:rsidR="00B652E6" w:rsidRDefault="00B652E6"/>
          <w:p w14:paraId="72F11602" w14:textId="77777777" w:rsidR="00B652E6" w:rsidRDefault="00B652E6"/>
          <w:p w14:paraId="25E64A42" w14:textId="77777777" w:rsidR="00B652E6" w:rsidRDefault="00B652E6"/>
        </w:tc>
      </w:tr>
    </w:tbl>
    <w:p w14:paraId="4A151E77" w14:textId="77777777" w:rsidR="009546A0" w:rsidRPr="00CB12BC" w:rsidRDefault="009546A0" w:rsidP="00C57D6A">
      <w:pPr>
        <w:spacing w:after="0"/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1135"/>
      </w:tblGrid>
      <w:tr w:rsidR="00C57D6A" w:rsidRPr="00CB12BC" w14:paraId="6E903114" w14:textId="77777777" w:rsidTr="0090043A">
        <w:trPr>
          <w:trHeight w:val="889"/>
        </w:trPr>
        <w:tc>
          <w:tcPr>
            <w:tcW w:w="11135" w:type="dxa"/>
            <w:tcBorders>
              <w:top w:val="nil"/>
              <w:left w:val="nil"/>
              <w:bottom w:val="nil"/>
              <w:right w:val="nil"/>
            </w:tcBorders>
          </w:tcPr>
          <w:p w14:paraId="273EA435" w14:textId="77777777" w:rsidR="00C57D6A" w:rsidRPr="00CB12BC" w:rsidRDefault="00C57D6A" w:rsidP="0090043A">
            <w:pPr>
              <w:jc w:val="both"/>
              <w:rPr>
                <w:rFonts w:cstheme="minorHAnsi"/>
                <w:sz w:val="16"/>
                <w:szCs w:val="16"/>
              </w:rPr>
            </w:pPr>
            <w:r w:rsidRPr="00CB12BC">
              <w:rPr>
                <w:rFonts w:cstheme="minorHAnsi"/>
                <w:b/>
                <w:sz w:val="16"/>
                <w:szCs w:val="16"/>
              </w:rPr>
              <w:t>Prohlašuji</w:t>
            </w:r>
            <w:r w:rsidRPr="00CB12BC">
              <w:rPr>
                <w:rFonts w:cstheme="minorHAnsi"/>
                <w:sz w:val="16"/>
                <w:szCs w:val="16"/>
              </w:rPr>
              <w:t>, že údaje, které jsem zde uvedl(a), jsou pravdivé. V případě uvedení nepravdivých údajů jsem si vědom(a) toho, že mohu být postižen(a) ve smyslu §</w:t>
            </w:r>
            <w:r w:rsidR="00CB4E44" w:rsidRPr="00CB12BC">
              <w:rPr>
                <w:rFonts w:cstheme="minorHAnsi"/>
                <w:sz w:val="16"/>
                <w:szCs w:val="16"/>
              </w:rPr>
              <w:t xml:space="preserve"> </w:t>
            </w:r>
            <w:r w:rsidRPr="00CB12BC">
              <w:rPr>
                <w:rFonts w:cstheme="minorHAnsi"/>
                <w:sz w:val="16"/>
                <w:szCs w:val="16"/>
              </w:rPr>
              <w:t xml:space="preserve">2, odst.2, písm. a) a b) zákona č. 251/2016 Sb. o některých přestupcích. Zároveň jsem byl(a) </w:t>
            </w:r>
            <w:r w:rsidRPr="00CB12BC">
              <w:rPr>
                <w:rFonts w:cstheme="minorHAnsi"/>
                <w:b/>
                <w:sz w:val="16"/>
                <w:szCs w:val="16"/>
              </w:rPr>
              <w:t>poučen(a)</w:t>
            </w:r>
            <w:r w:rsidRPr="00CB12BC">
              <w:rPr>
                <w:rFonts w:cstheme="minorHAnsi"/>
                <w:sz w:val="16"/>
                <w:szCs w:val="16"/>
              </w:rPr>
              <w:t xml:space="preserve"> o tom, že:</w:t>
            </w:r>
          </w:p>
          <w:p w14:paraId="292E4B17" w14:textId="77777777" w:rsidR="00C57D6A" w:rsidRPr="00CB12BC" w:rsidRDefault="00C57D6A" w:rsidP="0090043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B12BC">
              <w:rPr>
                <w:rFonts w:cstheme="minorHAnsi"/>
                <w:sz w:val="16"/>
                <w:szCs w:val="16"/>
              </w:rPr>
              <w:t>nahlášením ztráty nebo odcizení se stává občanský</w:t>
            </w:r>
            <w:r w:rsidR="007E1317" w:rsidRPr="00CB12BC">
              <w:rPr>
                <w:rFonts w:cstheme="minorHAnsi"/>
                <w:sz w:val="16"/>
                <w:szCs w:val="16"/>
              </w:rPr>
              <w:t xml:space="preserve"> průkaz (zák. č. 269/2021 Sb.) </w:t>
            </w:r>
            <w:r w:rsidRPr="00CB12BC">
              <w:rPr>
                <w:rFonts w:cstheme="minorHAnsi"/>
                <w:sz w:val="16"/>
                <w:szCs w:val="16"/>
              </w:rPr>
              <w:t>nebo pas (zák. č. 329/1999 Sb.) neplatným, platí to i pro následně nalezený doklad.</w:t>
            </w:r>
          </w:p>
          <w:p w14:paraId="70036FEB" w14:textId="77777777" w:rsidR="00C57D6A" w:rsidRPr="00CB12BC" w:rsidRDefault="00C57D6A" w:rsidP="0090043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B12BC">
              <w:rPr>
                <w:rFonts w:cstheme="minorHAnsi"/>
                <w:sz w:val="16"/>
                <w:szCs w:val="16"/>
              </w:rPr>
              <w:t>nalezený OP nebo pas jsem povinen(a) neprodleně odevzdat.</w:t>
            </w:r>
          </w:p>
          <w:p w14:paraId="4EE97DE9" w14:textId="77777777" w:rsidR="00C57D6A" w:rsidRPr="00CB12BC" w:rsidRDefault="00C57D6A" w:rsidP="0090043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B12BC">
              <w:rPr>
                <w:rFonts w:cstheme="minorHAnsi"/>
                <w:sz w:val="16"/>
                <w:szCs w:val="16"/>
              </w:rPr>
              <w:t xml:space="preserve">v případě oznámení ztráty, odcizení nebo zničení OP </w:t>
            </w:r>
            <w:r w:rsidR="007E1317" w:rsidRPr="00CB12BC">
              <w:rPr>
                <w:rFonts w:cstheme="minorHAnsi"/>
                <w:b/>
                <w:sz w:val="16"/>
                <w:szCs w:val="16"/>
              </w:rPr>
              <w:t>jsem povinen(a)</w:t>
            </w:r>
            <w:r w:rsidRPr="00CB12BC">
              <w:rPr>
                <w:rFonts w:cstheme="minorHAnsi"/>
                <w:b/>
                <w:sz w:val="16"/>
                <w:szCs w:val="16"/>
              </w:rPr>
              <w:t xml:space="preserve"> do 15 pracovních dnů požádat</w:t>
            </w:r>
            <w:r w:rsidRPr="00CB12BC">
              <w:rPr>
                <w:rFonts w:cstheme="minorHAnsi"/>
                <w:sz w:val="16"/>
                <w:szCs w:val="16"/>
              </w:rPr>
              <w:t xml:space="preserve"> o vydání nového OP (zákon 269/2021 Sb., §</w:t>
            </w:r>
            <w:r w:rsidR="00CB4E44" w:rsidRPr="00CB12BC">
              <w:rPr>
                <w:rFonts w:cstheme="minorHAnsi"/>
                <w:sz w:val="16"/>
                <w:szCs w:val="16"/>
              </w:rPr>
              <w:t xml:space="preserve"> </w:t>
            </w:r>
            <w:r w:rsidRPr="00CB12BC">
              <w:rPr>
                <w:rFonts w:cstheme="minorHAnsi"/>
                <w:sz w:val="16"/>
                <w:szCs w:val="16"/>
              </w:rPr>
              <w:t>11, písm. b).</w:t>
            </w:r>
          </w:p>
        </w:tc>
      </w:tr>
    </w:tbl>
    <w:p w14:paraId="2CB7B983" w14:textId="77777777" w:rsidR="00C57D6A" w:rsidRPr="0090043A" w:rsidRDefault="00C57D6A" w:rsidP="0090043A">
      <w:pPr>
        <w:spacing w:after="0"/>
        <w:rPr>
          <w:sz w:val="6"/>
          <w:szCs w:val="6"/>
        </w:rPr>
      </w:pPr>
    </w:p>
    <w:tbl>
      <w:tblPr>
        <w:tblStyle w:val="Mkatabulky"/>
        <w:tblW w:w="111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3133"/>
        <w:gridCol w:w="1794"/>
        <w:gridCol w:w="4225"/>
      </w:tblGrid>
      <w:tr w:rsidR="0062627B" w14:paraId="2F6DEF82" w14:textId="77777777" w:rsidTr="00C23088">
        <w:trPr>
          <w:trHeight w:val="509"/>
        </w:trPr>
        <w:tc>
          <w:tcPr>
            <w:tcW w:w="1971" w:type="dxa"/>
            <w:tcBorders>
              <w:right w:val="single" w:sz="18" w:space="0" w:color="auto"/>
            </w:tcBorders>
          </w:tcPr>
          <w:p w14:paraId="1F54AA23" w14:textId="77777777" w:rsidR="0090043A" w:rsidRPr="0090043A" w:rsidRDefault="0090043A" w:rsidP="0062627B">
            <w:pPr>
              <w:spacing w:before="120"/>
              <w:rPr>
                <w:sz w:val="20"/>
                <w:szCs w:val="20"/>
              </w:rPr>
            </w:pPr>
            <w:r w:rsidRPr="0090043A">
              <w:rPr>
                <w:sz w:val="20"/>
                <w:szCs w:val="20"/>
              </w:rPr>
              <w:t>V Praze dne: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FC880" w14:textId="77777777" w:rsidR="0090043A" w:rsidRDefault="0090043A"/>
        </w:tc>
        <w:tc>
          <w:tcPr>
            <w:tcW w:w="1794" w:type="dxa"/>
            <w:tcBorders>
              <w:left w:val="single" w:sz="18" w:space="0" w:color="auto"/>
              <w:right w:val="single" w:sz="18" w:space="0" w:color="auto"/>
            </w:tcBorders>
          </w:tcPr>
          <w:p w14:paraId="0E8B8A6E" w14:textId="77777777" w:rsidR="0090043A" w:rsidRPr="0090043A" w:rsidRDefault="0090043A" w:rsidP="0090043A">
            <w:pPr>
              <w:spacing w:before="140"/>
              <w:jc w:val="right"/>
              <w:rPr>
                <w:sz w:val="20"/>
                <w:szCs w:val="20"/>
              </w:rPr>
            </w:pPr>
            <w:r w:rsidRPr="0090043A">
              <w:rPr>
                <w:sz w:val="20"/>
                <w:szCs w:val="20"/>
              </w:rPr>
              <w:t>Podpis:</w:t>
            </w:r>
          </w:p>
        </w:tc>
        <w:tc>
          <w:tcPr>
            <w:tcW w:w="42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A4CB8" w14:textId="77777777" w:rsidR="0090043A" w:rsidRDefault="0090043A"/>
        </w:tc>
      </w:tr>
      <w:tr w:rsidR="0090043A" w14:paraId="40ED2296" w14:textId="77777777" w:rsidTr="00C23088">
        <w:trPr>
          <w:trHeight w:val="16"/>
        </w:trPr>
        <w:tc>
          <w:tcPr>
            <w:tcW w:w="5104" w:type="dxa"/>
            <w:gridSpan w:val="2"/>
          </w:tcPr>
          <w:p w14:paraId="278A1EB4" w14:textId="77777777" w:rsidR="0090043A" w:rsidRPr="0090043A" w:rsidRDefault="0090043A" w:rsidP="0090043A">
            <w:pPr>
              <w:spacing w:before="180"/>
              <w:rPr>
                <w:b/>
                <w:sz w:val="16"/>
                <w:szCs w:val="16"/>
              </w:rPr>
            </w:pPr>
            <w:r w:rsidRPr="0090043A">
              <w:rPr>
                <w:b/>
                <w:sz w:val="16"/>
                <w:szCs w:val="16"/>
              </w:rPr>
              <w:t xml:space="preserve">Poznámka: </w:t>
            </w:r>
            <w:r w:rsidRPr="0090043A">
              <w:rPr>
                <w:sz w:val="16"/>
                <w:szCs w:val="16"/>
              </w:rPr>
              <w:t>vyplňujte jen silně orámované části a *) nehodící se škrtněte</w:t>
            </w:r>
          </w:p>
        </w:tc>
        <w:tc>
          <w:tcPr>
            <w:tcW w:w="1794" w:type="dxa"/>
            <w:tcBorders>
              <w:left w:val="nil"/>
              <w:right w:val="single" w:sz="18" w:space="0" w:color="auto"/>
            </w:tcBorders>
          </w:tcPr>
          <w:p w14:paraId="78C89603" w14:textId="77777777" w:rsidR="0090043A" w:rsidRPr="0090043A" w:rsidRDefault="0090043A" w:rsidP="0090043A">
            <w:pPr>
              <w:spacing w:before="140"/>
              <w:rPr>
                <w:sz w:val="20"/>
                <w:szCs w:val="20"/>
              </w:rPr>
            </w:pPr>
          </w:p>
        </w:tc>
        <w:tc>
          <w:tcPr>
            <w:tcW w:w="42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FDAE4" w14:textId="77777777" w:rsidR="0090043A" w:rsidRDefault="0090043A"/>
        </w:tc>
      </w:tr>
    </w:tbl>
    <w:p w14:paraId="6454B273" w14:textId="77777777" w:rsidR="0090043A" w:rsidRDefault="0090043A"/>
    <w:p w14:paraId="204EDD71" w14:textId="77777777" w:rsidR="00E14B07" w:rsidRDefault="00E14B07" w:rsidP="0022459A">
      <w:pPr>
        <w:spacing w:after="0"/>
      </w:pPr>
    </w:p>
    <w:p w14:paraId="0C91EE9A" w14:textId="77777777" w:rsidR="00E14B07" w:rsidRDefault="00E14B07">
      <w:pPr>
        <w:rPr>
          <w:b/>
        </w:rPr>
      </w:pPr>
      <w:r w:rsidRPr="00E14B07">
        <w:rPr>
          <w:b/>
        </w:rPr>
        <w:t>Tuto část vyplňuje pouze pracovník oddělení osobních dokladů a evidence obyvatel ÚMČ Praha 14:</w:t>
      </w:r>
    </w:p>
    <w:p w14:paraId="557B4669" w14:textId="77777777" w:rsidR="00B854AD" w:rsidRDefault="00B854AD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3055"/>
      </w:tblGrid>
      <w:tr w:rsidR="000D3697" w14:paraId="055B671F" w14:textId="77777777" w:rsidTr="000D3697">
        <w:tc>
          <w:tcPr>
            <w:tcW w:w="6232" w:type="dxa"/>
            <w:gridSpan w:val="2"/>
          </w:tcPr>
          <w:p w14:paraId="75491A62" w14:textId="77777777" w:rsidR="000D3697" w:rsidRPr="00E14B07" w:rsidRDefault="000D3697">
            <w:r>
              <w:t>Číslo ztraceného / odcizeného / zničeného / zneužitého dokladu:</w:t>
            </w:r>
          </w:p>
        </w:tc>
        <w:tc>
          <w:tcPr>
            <w:tcW w:w="4756" w:type="dxa"/>
            <w:gridSpan w:val="2"/>
          </w:tcPr>
          <w:p w14:paraId="1086258E" w14:textId="77777777" w:rsidR="000D3697" w:rsidRPr="00E14B07" w:rsidRDefault="000D3697" w:rsidP="00B7561A">
            <w:pPr>
              <w:spacing w:before="40"/>
            </w:pPr>
            <w:r w:rsidRPr="00E14B07">
              <w:t>………………………………………</w:t>
            </w:r>
            <w:r>
              <w:t>…………………………………….</w:t>
            </w:r>
          </w:p>
        </w:tc>
      </w:tr>
      <w:tr w:rsidR="000D3697" w14:paraId="0B2CE8A8" w14:textId="77777777" w:rsidTr="000D3697">
        <w:tc>
          <w:tcPr>
            <w:tcW w:w="10988" w:type="dxa"/>
            <w:gridSpan w:val="4"/>
          </w:tcPr>
          <w:p w14:paraId="1E8FBC06" w14:textId="77777777" w:rsidR="000D3697" w:rsidRDefault="000D3697" w:rsidP="000D3697">
            <w:pPr>
              <w:spacing w:before="160"/>
              <w:rPr>
                <w:b/>
              </w:rPr>
            </w:pPr>
          </w:p>
        </w:tc>
      </w:tr>
      <w:tr w:rsidR="000D3697" w14:paraId="3EBE65CB" w14:textId="77777777" w:rsidTr="000D3697">
        <w:tc>
          <w:tcPr>
            <w:tcW w:w="2547" w:type="dxa"/>
          </w:tcPr>
          <w:p w14:paraId="54E62A87" w14:textId="77777777" w:rsidR="000D3697" w:rsidRPr="00E14B07" w:rsidRDefault="000D3697" w:rsidP="000D3697">
            <w:r>
              <w:t>Datum vydání dokladu:</w:t>
            </w:r>
          </w:p>
        </w:tc>
        <w:tc>
          <w:tcPr>
            <w:tcW w:w="3685" w:type="dxa"/>
          </w:tcPr>
          <w:p w14:paraId="1CFA7169" w14:textId="77777777" w:rsidR="000D3697" w:rsidRPr="00E14B07" w:rsidRDefault="000D3697" w:rsidP="000D3697">
            <w:pPr>
              <w:spacing w:before="40"/>
            </w:pPr>
            <w:r w:rsidRPr="00E14B07">
              <w:t>………………………………</w:t>
            </w:r>
            <w:r>
              <w:t>……………….</w:t>
            </w:r>
          </w:p>
        </w:tc>
        <w:tc>
          <w:tcPr>
            <w:tcW w:w="1701" w:type="dxa"/>
          </w:tcPr>
          <w:p w14:paraId="4EDD7FFE" w14:textId="77777777" w:rsidR="000D3697" w:rsidRPr="00E14B07" w:rsidRDefault="000D3697" w:rsidP="000D3697">
            <w:r>
              <w:t>Místo vydání:</w:t>
            </w:r>
          </w:p>
        </w:tc>
        <w:tc>
          <w:tcPr>
            <w:tcW w:w="3055" w:type="dxa"/>
          </w:tcPr>
          <w:p w14:paraId="22840B9E" w14:textId="77777777" w:rsidR="000D3697" w:rsidRDefault="000D3697" w:rsidP="000D3697">
            <w:pPr>
              <w:spacing w:before="40"/>
              <w:rPr>
                <w:b/>
              </w:rPr>
            </w:pPr>
            <w:r w:rsidRPr="00E14B07">
              <w:t>………………………………</w:t>
            </w:r>
            <w:r>
              <w:t>……………….</w:t>
            </w:r>
          </w:p>
        </w:tc>
      </w:tr>
    </w:tbl>
    <w:p w14:paraId="2953FBD5" w14:textId="77777777" w:rsidR="00662E9B" w:rsidRPr="00CB4E44" w:rsidRDefault="00662E9B">
      <w:pPr>
        <w:rPr>
          <w:b/>
          <w:sz w:val="6"/>
          <w:szCs w:val="6"/>
        </w:rPr>
      </w:pPr>
    </w:p>
    <w:p w14:paraId="15F0E11D" w14:textId="77777777" w:rsidR="00CB4E44" w:rsidRDefault="00CB4E44">
      <w:pPr>
        <w:rPr>
          <w:b/>
        </w:rPr>
      </w:pPr>
    </w:p>
    <w:p w14:paraId="54F8DAFE" w14:textId="77777777" w:rsidR="00662E9B" w:rsidRDefault="00662E9B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565"/>
        <w:gridCol w:w="3269"/>
        <w:gridCol w:w="565"/>
        <w:gridCol w:w="3178"/>
      </w:tblGrid>
      <w:tr w:rsidR="000B52B6" w14:paraId="51743E9C" w14:textId="77777777" w:rsidTr="000B52B6">
        <w:tc>
          <w:tcPr>
            <w:tcW w:w="3379" w:type="dxa"/>
          </w:tcPr>
          <w:p w14:paraId="69F62AB9" w14:textId="77777777" w:rsidR="000B52B6" w:rsidRPr="00662E9B" w:rsidRDefault="000B52B6">
            <w:r w:rsidRPr="00662E9B">
              <w:t>………………………………………………</w:t>
            </w:r>
            <w:r>
              <w:t>……...</w:t>
            </w:r>
          </w:p>
        </w:tc>
        <w:tc>
          <w:tcPr>
            <w:tcW w:w="567" w:type="dxa"/>
          </w:tcPr>
          <w:p w14:paraId="23D1DCFE" w14:textId="77777777" w:rsidR="000B52B6" w:rsidRDefault="000B52B6">
            <w:pPr>
              <w:rPr>
                <w:b/>
              </w:rPr>
            </w:pPr>
          </w:p>
        </w:tc>
        <w:tc>
          <w:tcPr>
            <w:tcW w:w="3261" w:type="dxa"/>
          </w:tcPr>
          <w:p w14:paraId="4517B153" w14:textId="77777777" w:rsidR="000B52B6" w:rsidRPr="00662E9B" w:rsidRDefault="000B52B6">
            <w:r w:rsidRPr="00662E9B">
              <w:t>………………………………………………</w:t>
            </w:r>
            <w:r>
              <w:t>…...</w:t>
            </w:r>
          </w:p>
        </w:tc>
        <w:tc>
          <w:tcPr>
            <w:tcW w:w="567" w:type="dxa"/>
          </w:tcPr>
          <w:p w14:paraId="38FA87B5" w14:textId="77777777" w:rsidR="000B52B6" w:rsidRDefault="000B52B6">
            <w:pPr>
              <w:rPr>
                <w:b/>
              </w:rPr>
            </w:pPr>
          </w:p>
        </w:tc>
        <w:tc>
          <w:tcPr>
            <w:tcW w:w="3178" w:type="dxa"/>
          </w:tcPr>
          <w:p w14:paraId="7E34FA53" w14:textId="77777777" w:rsidR="000B52B6" w:rsidRPr="000B52B6" w:rsidRDefault="000B52B6">
            <w:r>
              <w:t>………………………………………………….</w:t>
            </w:r>
          </w:p>
        </w:tc>
      </w:tr>
      <w:tr w:rsidR="000B52B6" w14:paraId="51BCEE0E" w14:textId="77777777" w:rsidTr="000B52B6">
        <w:tc>
          <w:tcPr>
            <w:tcW w:w="3379" w:type="dxa"/>
          </w:tcPr>
          <w:p w14:paraId="7392B545" w14:textId="77777777" w:rsidR="000B52B6" w:rsidRPr="00662E9B" w:rsidRDefault="000B52B6" w:rsidP="00662E9B">
            <w:pPr>
              <w:jc w:val="center"/>
            </w:pPr>
            <w:r w:rsidRPr="00662E9B">
              <w:t>razítko úřadu</w:t>
            </w:r>
          </w:p>
        </w:tc>
        <w:tc>
          <w:tcPr>
            <w:tcW w:w="567" w:type="dxa"/>
          </w:tcPr>
          <w:p w14:paraId="5E4106A9" w14:textId="77777777" w:rsidR="000B52B6" w:rsidRDefault="000B52B6">
            <w:pPr>
              <w:rPr>
                <w:b/>
              </w:rPr>
            </w:pPr>
          </w:p>
        </w:tc>
        <w:tc>
          <w:tcPr>
            <w:tcW w:w="3261" w:type="dxa"/>
          </w:tcPr>
          <w:p w14:paraId="7FA95F20" w14:textId="77777777" w:rsidR="000B52B6" w:rsidRPr="00662E9B" w:rsidRDefault="000B52B6" w:rsidP="00662E9B">
            <w:pPr>
              <w:jc w:val="center"/>
            </w:pPr>
            <w:r w:rsidRPr="00662E9B">
              <w:t>podpis pracovníka</w:t>
            </w:r>
          </w:p>
        </w:tc>
        <w:tc>
          <w:tcPr>
            <w:tcW w:w="567" w:type="dxa"/>
          </w:tcPr>
          <w:p w14:paraId="1FB357BF" w14:textId="77777777" w:rsidR="000B52B6" w:rsidRDefault="000B52B6">
            <w:pPr>
              <w:rPr>
                <w:b/>
              </w:rPr>
            </w:pPr>
          </w:p>
        </w:tc>
        <w:tc>
          <w:tcPr>
            <w:tcW w:w="3178" w:type="dxa"/>
          </w:tcPr>
          <w:p w14:paraId="3E39FD73" w14:textId="77777777" w:rsidR="000B52B6" w:rsidRPr="000B52B6" w:rsidRDefault="000B52B6" w:rsidP="000B52B6">
            <w:pPr>
              <w:jc w:val="center"/>
            </w:pPr>
            <w:r>
              <w:t>v</w:t>
            </w:r>
            <w:r w:rsidRPr="000B52B6">
              <w:t xml:space="preserve"> Praze dne</w:t>
            </w:r>
          </w:p>
        </w:tc>
      </w:tr>
    </w:tbl>
    <w:p w14:paraId="580581A6" w14:textId="77777777" w:rsidR="00491FA0" w:rsidRDefault="00491FA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428"/>
        <w:gridCol w:w="4701"/>
        <w:gridCol w:w="3155"/>
      </w:tblGrid>
      <w:tr w:rsidR="00CB4E44" w14:paraId="1FF7D325" w14:textId="77777777" w:rsidTr="00CB12BC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BB317" w14:textId="77777777" w:rsidR="000B52B6" w:rsidRPr="000B52B6" w:rsidRDefault="00B854AD">
            <w:r>
              <w:t>Byla uložena pokuta ve výši</w:t>
            </w:r>
            <w:r w:rsidR="00CB4E44">
              <w:t xml:space="preserve"> **)</w:t>
            </w:r>
            <w:r w:rsidR="000B52B6" w:rsidRPr="000B52B6">
              <w:t>:</w:t>
            </w:r>
          </w:p>
        </w:tc>
        <w:tc>
          <w:tcPr>
            <w:tcW w:w="7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267E1" w14:textId="77777777" w:rsidR="00491FA0" w:rsidRPr="00491FA0" w:rsidRDefault="00491FA0" w:rsidP="00B854AD">
            <w:pPr>
              <w:spacing w:before="40"/>
            </w:pPr>
            <w:r w:rsidRPr="00491FA0">
              <w:t>………………………………………………………………</w:t>
            </w:r>
            <w:r>
              <w:t xml:space="preserve">  </w:t>
            </w:r>
            <w:r w:rsidR="000C272B">
              <w:t xml:space="preserve"> </w:t>
            </w:r>
            <w:r>
              <w:t>Kč</w:t>
            </w:r>
          </w:p>
        </w:tc>
      </w:tr>
      <w:tr w:rsidR="00491FA0" w14:paraId="3334C683" w14:textId="77777777" w:rsidTr="00CB12BC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F2F6" w14:textId="77777777" w:rsidR="00491FA0" w:rsidRPr="000B52B6" w:rsidRDefault="00491FA0"/>
        </w:tc>
        <w:tc>
          <w:tcPr>
            <w:tcW w:w="7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46F0B" w14:textId="77777777" w:rsidR="00491FA0" w:rsidRDefault="00491FA0">
            <w:pPr>
              <w:rPr>
                <w:b/>
              </w:rPr>
            </w:pPr>
          </w:p>
        </w:tc>
      </w:tr>
      <w:tr w:rsidR="00491FA0" w14:paraId="29FD7EA5" w14:textId="77777777" w:rsidTr="00CB12BC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05E31" w14:textId="77777777" w:rsidR="00491FA0" w:rsidRPr="000B52B6" w:rsidRDefault="00491FA0" w:rsidP="00491FA0">
            <w:r>
              <w:t>a vydán příkazový blok číslo:</w:t>
            </w:r>
          </w:p>
        </w:tc>
        <w:tc>
          <w:tcPr>
            <w:tcW w:w="7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A4609" w14:textId="77777777" w:rsidR="00491FA0" w:rsidRPr="00491FA0" w:rsidRDefault="00491FA0" w:rsidP="00B854AD">
            <w:pPr>
              <w:spacing w:before="40"/>
            </w:pPr>
            <w:r w:rsidRPr="00491FA0">
              <w:t>……………………………………………………………</w:t>
            </w:r>
            <w:r>
              <w:t>…</w:t>
            </w:r>
          </w:p>
        </w:tc>
      </w:tr>
      <w:tr w:rsidR="00491FA0" w14:paraId="7AF323F2" w14:textId="77777777" w:rsidTr="00CB12BC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03C55" w14:textId="77777777" w:rsidR="00491FA0" w:rsidRDefault="00491FA0" w:rsidP="00491FA0"/>
        </w:tc>
        <w:tc>
          <w:tcPr>
            <w:tcW w:w="7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77228" w14:textId="77777777" w:rsidR="00491FA0" w:rsidRPr="00491FA0" w:rsidRDefault="00491FA0"/>
        </w:tc>
      </w:tr>
      <w:tr w:rsidR="00491FA0" w14:paraId="360D8D22" w14:textId="77777777" w:rsidTr="00CB12BC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6FCB0" w14:textId="77777777" w:rsidR="00491FA0" w:rsidRDefault="00491FA0" w:rsidP="00491FA0">
            <w:r>
              <w:t>Doklad nalezen a vrácen dne:</w:t>
            </w:r>
          </w:p>
        </w:tc>
        <w:tc>
          <w:tcPr>
            <w:tcW w:w="7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8DCDA" w14:textId="77777777" w:rsidR="00491FA0" w:rsidRPr="00491FA0" w:rsidRDefault="00491FA0" w:rsidP="00B854AD">
            <w:pPr>
              <w:spacing w:before="40"/>
            </w:pPr>
            <w:r>
              <w:t>………………………………………………………………</w:t>
            </w:r>
          </w:p>
        </w:tc>
      </w:tr>
      <w:tr w:rsidR="00491FA0" w14:paraId="2C80C899" w14:textId="77777777" w:rsidTr="00CB12BC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C2798" w14:textId="77777777" w:rsidR="00491FA0" w:rsidRDefault="00491FA0" w:rsidP="00491FA0"/>
        </w:tc>
        <w:tc>
          <w:tcPr>
            <w:tcW w:w="7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7CEAE" w14:textId="77777777" w:rsidR="00491FA0" w:rsidRPr="00491FA0" w:rsidRDefault="00491FA0"/>
        </w:tc>
      </w:tr>
      <w:tr w:rsidR="00491FA0" w14:paraId="20D961DC" w14:textId="77777777" w:rsidTr="00CB12B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39C51D3" w14:textId="77777777" w:rsidR="00491FA0" w:rsidRDefault="00491FA0" w:rsidP="00491FA0">
            <w:r>
              <w:t>Další záznamy:</w:t>
            </w: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BE6FD" w14:textId="77777777" w:rsidR="00491FA0" w:rsidRPr="00491FA0" w:rsidRDefault="00491FA0" w:rsidP="00B854AD">
            <w:pPr>
              <w:spacing w:before="40"/>
            </w:pPr>
            <w:r>
              <w:t>……………………………………………………………………………………………………………………………………………………</w:t>
            </w:r>
            <w:r w:rsidR="00B854AD">
              <w:t>……….</w:t>
            </w:r>
          </w:p>
        </w:tc>
      </w:tr>
      <w:tr w:rsidR="00491FA0" w14:paraId="452E03BA" w14:textId="77777777" w:rsidTr="00CB12B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E8C08C4" w14:textId="77777777" w:rsidR="00491FA0" w:rsidRDefault="00491FA0" w:rsidP="00491FA0"/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92ADB" w14:textId="77777777" w:rsidR="00491FA0" w:rsidRDefault="00491FA0"/>
        </w:tc>
      </w:tr>
      <w:tr w:rsidR="00491FA0" w14:paraId="49B854E8" w14:textId="77777777" w:rsidTr="00CB12B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151CD44" w14:textId="77777777" w:rsidR="00491FA0" w:rsidRDefault="00491FA0" w:rsidP="00491FA0"/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C6340" w14:textId="77777777" w:rsidR="00491FA0" w:rsidRDefault="00491FA0" w:rsidP="00CB4E44">
            <w:pPr>
              <w:spacing w:before="40"/>
            </w:pPr>
            <w:r>
              <w:t>……………………………………………………………………………………………………………………………</w:t>
            </w:r>
            <w:r w:rsidR="00B854AD">
              <w:t>……………</w:t>
            </w:r>
            <w:r w:rsidR="00CB4E44">
              <w:t>………………….</w:t>
            </w:r>
          </w:p>
        </w:tc>
      </w:tr>
      <w:tr w:rsidR="00CB4E44" w14:paraId="6ABE0824" w14:textId="77777777" w:rsidTr="00CB12BC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E2D23" w14:textId="77777777" w:rsidR="00CB4E44" w:rsidRPr="00A25696" w:rsidRDefault="00CB4E44" w:rsidP="00CB12BC">
            <w:pPr>
              <w:spacing w:before="200"/>
              <w:rPr>
                <w:rFonts w:cstheme="minorHAnsi"/>
                <w:b/>
                <w:sz w:val="16"/>
                <w:szCs w:val="16"/>
              </w:rPr>
            </w:pPr>
            <w:r w:rsidRPr="00A25696">
              <w:rPr>
                <w:rFonts w:cstheme="minorHAnsi"/>
                <w:sz w:val="16"/>
                <w:szCs w:val="16"/>
              </w:rPr>
              <w:t xml:space="preserve">**) </w:t>
            </w:r>
            <w:r w:rsidRPr="00A25696"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§ 90 a § 91 </w:t>
            </w:r>
            <w:r w:rsidR="00CB12BC" w:rsidRPr="00A25696"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FFFFFF"/>
              </w:rPr>
              <w:t>zákona č. 250/2016 Sb., zákona o odpovědnosti za přestupky a řízení o nich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32365DEC" w14:textId="000A2A3C" w:rsidR="00CB4E44" w:rsidRPr="00A25696" w:rsidRDefault="00CB12BC" w:rsidP="00CB12BC">
            <w:pPr>
              <w:spacing w:before="160"/>
              <w:jc w:val="center"/>
              <w:rPr>
                <w:sz w:val="20"/>
                <w:szCs w:val="20"/>
              </w:rPr>
            </w:pPr>
            <w:r w:rsidRPr="00A25696">
              <w:rPr>
                <w:sz w:val="20"/>
                <w:szCs w:val="20"/>
              </w:rPr>
              <w:t xml:space="preserve">                                     </w:t>
            </w:r>
            <w:r w:rsidR="00C3293A">
              <w:rPr>
                <w:sz w:val="20"/>
                <w:szCs w:val="20"/>
              </w:rPr>
              <w:t xml:space="preserve">     </w:t>
            </w:r>
            <w:r w:rsidR="00B12042">
              <w:rPr>
                <w:sz w:val="20"/>
                <w:szCs w:val="20"/>
              </w:rPr>
              <w:t>QF OSA</w:t>
            </w:r>
            <w:r w:rsidRPr="00A25696">
              <w:rPr>
                <w:sz w:val="20"/>
                <w:szCs w:val="20"/>
              </w:rPr>
              <w:t>-10</w:t>
            </w:r>
          </w:p>
        </w:tc>
      </w:tr>
    </w:tbl>
    <w:p w14:paraId="174B2C04" w14:textId="77777777" w:rsidR="00CB4E44" w:rsidRPr="00E14B07" w:rsidRDefault="00CB4E44">
      <w:pPr>
        <w:rPr>
          <w:b/>
        </w:rPr>
      </w:pPr>
    </w:p>
    <w:sectPr w:rsidR="00CB4E44" w:rsidRPr="00E14B07" w:rsidSect="007D28D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0070D"/>
    <w:multiLevelType w:val="hybridMultilevel"/>
    <w:tmpl w:val="6EEE3A38"/>
    <w:lvl w:ilvl="0" w:tplc="F6A6D21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7711797"/>
    <w:multiLevelType w:val="hybridMultilevel"/>
    <w:tmpl w:val="3D766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944049">
    <w:abstractNumId w:val="0"/>
  </w:num>
  <w:num w:numId="2" w16cid:durableId="174333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D4"/>
    <w:rsid w:val="00027996"/>
    <w:rsid w:val="000B52B6"/>
    <w:rsid w:val="000C272B"/>
    <w:rsid w:val="000D3697"/>
    <w:rsid w:val="00213646"/>
    <w:rsid w:val="0022459A"/>
    <w:rsid w:val="00230BF2"/>
    <w:rsid w:val="00433780"/>
    <w:rsid w:val="00491FA0"/>
    <w:rsid w:val="0062627B"/>
    <w:rsid w:val="00646424"/>
    <w:rsid w:val="00662E9B"/>
    <w:rsid w:val="007D28D4"/>
    <w:rsid w:val="007E1317"/>
    <w:rsid w:val="0090043A"/>
    <w:rsid w:val="009329A1"/>
    <w:rsid w:val="009546A0"/>
    <w:rsid w:val="00973083"/>
    <w:rsid w:val="009B7368"/>
    <w:rsid w:val="00A25696"/>
    <w:rsid w:val="00B12042"/>
    <w:rsid w:val="00B652E6"/>
    <w:rsid w:val="00B72103"/>
    <w:rsid w:val="00B7561A"/>
    <w:rsid w:val="00B854AD"/>
    <w:rsid w:val="00C23088"/>
    <w:rsid w:val="00C3293A"/>
    <w:rsid w:val="00C57D6A"/>
    <w:rsid w:val="00CB12BC"/>
    <w:rsid w:val="00CB4E44"/>
    <w:rsid w:val="00D57C0D"/>
    <w:rsid w:val="00E14B07"/>
    <w:rsid w:val="00E7548E"/>
    <w:rsid w:val="00E7552A"/>
    <w:rsid w:val="00F52BBE"/>
    <w:rsid w:val="00F84EC8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5646"/>
  <w15:chartTrackingRefBased/>
  <w15:docId w15:val="{DC7D168F-FCB0-4578-8D43-2ADAC8E8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04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CDD6-6B33-46FA-9C5F-83F16C56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PRAHA14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Dubcová Vendula</dc:creator>
  <cp:keywords/>
  <dc:description/>
  <cp:lastModifiedBy>Dubcová Vendula</cp:lastModifiedBy>
  <cp:revision>3</cp:revision>
  <cp:lastPrinted>2022-11-14T10:11:00Z</cp:lastPrinted>
  <dcterms:created xsi:type="dcterms:W3CDTF">2025-03-28T07:10:00Z</dcterms:created>
  <dcterms:modified xsi:type="dcterms:W3CDTF">2025-04-01T07:21:00Z</dcterms:modified>
</cp:coreProperties>
</file>